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B13EE">
      <w:pPr>
        <w:spacing w:line="480" w:lineRule="exact"/>
        <w:rPr>
          <w:rFonts w:hint="eastAsia" w:ascii="黑体" w:hAnsi="宋体" w:eastAsia="黑体"/>
          <w:b/>
          <w:sz w:val="36"/>
          <w:szCs w:val="36"/>
        </w:rPr>
      </w:pPr>
      <w:r>
        <w:rPr>
          <w:rFonts w:hint="eastAsia" w:ascii="宋体" w:hAnsi="宋体"/>
          <w:sz w:val="24"/>
        </w:rPr>
        <w:t xml:space="preserve">                                        合同编号：  </w:t>
      </w:r>
    </w:p>
    <w:p w14:paraId="36386EE6">
      <w:pPr>
        <w:spacing w:line="480" w:lineRule="exact"/>
        <w:jc w:val="center"/>
        <w:rPr>
          <w:rFonts w:hint="eastAsia" w:ascii="黑体" w:hAnsi="宋体" w:eastAsia="黑体"/>
          <w:b/>
          <w:sz w:val="36"/>
          <w:szCs w:val="36"/>
        </w:rPr>
      </w:pPr>
      <w:r>
        <w:rPr>
          <w:rFonts w:hint="eastAsia" w:ascii="黑体" w:hAnsi="宋体" w:eastAsia="黑体"/>
          <w:b/>
          <w:sz w:val="36"/>
          <w:szCs w:val="36"/>
        </w:rPr>
        <w:t>房屋租赁合同（A版）</w:t>
      </w:r>
    </w:p>
    <w:p w14:paraId="2E033470">
      <w:pPr>
        <w:spacing w:line="480" w:lineRule="exact"/>
        <w:jc w:val="center"/>
        <w:rPr>
          <w:rFonts w:hint="eastAsia" w:ascii="楷体_GB2312" w:hAnsi="宋体" w:eastAsia="楷体_GB2312"/>
          <w:b/>
          <w:sz w:val="24"/>
        </w:rPr>
      </w:pPr>
      <w:r>
        <w:rPr>
          <w:rFonts w:hint="eastAsia" w:ascii="楷体_GB2312" w:hAnsi="宋体" w:eastAsia="楷体_GB2312"/>
          <w:b/>
          <w:sz w:val="24"/>
        </w:rPr>
        <w:t>（说明：适用于酒店、商场、办公等商业经营）</w:t>
      </w:r>
    </w:p>
    <w:p w14:paraId="4BFF8015">
      <w:pPr>
        <w:spacing w:line="480" w:lineRule="exact"/>
        <w:rPr>
          <w:rFonts w:hint="eastAsia" w:ascii="宋体" w:hAnsi="宋体"/>
          <w:sz w:val="24"/>
        </w:rPr>
      </w:pPr>
      <w:r>
        <w:rPr>
          <w:rFonts w:hint="eastAsia" w:ascii="宋体" w:hAnsi="宋体"/>
          <w:sz w:val="24"/>
        </w:rPr>
        <w:t xml:space="preserve">                                                                                      </w:t>
      </w:r>
    </w:p>
    <w:p w14:paraId="23E185D7">
      <w:pPr>
        <w:spacing w:line="480" w:lineRule="exact"/>
        <w:rPr>
          <w:rFonts w:hint="eastAsia" w:ascii="宋体" w:hAnsi="宋体"/>
          <w:sz w:val="24"/>
        </w:rPr>
      </w:pPr>
      <w:r>
        <w:rPr>
          <w:rFonts w:hint="eastAsia" w:ascii="宋体" w:hAnsi="宋体"/>
          <w:sz w:val="24"/>
        </w:rPr>
        <w:t>甲方（出租方）：</w:t>
      </w:r>
      <w:bookmarkStart w:id="0" w:name="_Hlk197420656"/>
      <w:r>
        <w:rPr>
          <w:rFonts w:hint="eastAsia" w:ascii="华文楷体" w:hAnsi="华文楷体" w:eastAsia="华文楷体"/>
          <w:sz w:val="24"/>
        </w:rPr>
        <w:t>厦门港务物流有限公司</w:t>
      </w:r>
      <w:bookmarkEnd w:id="0"/>
    </w:p>
    <w:p w14:paraId="1DD84546">
      <w:pPr>
        <w:spacing w:line="480" w:lineRule="exact"/>
        <w:rPr>
          <w:rFonts w:hint="eastAsia" w:ascii="宋体" w:hAnsi="宋体"/>
          <w:sz w:val="24"/>
        </w:rPr>
      </w:pPr>
      <w:r>
        <w:rPr>
          <w:rFonts w:hint="eastAsia" w:ascii="宋体" w:hAnsi="宋体"/>
          <w:sz w:val="24"/>
        </w:rPr>
        <w:t>统一社会信用代码：91350200260138428Y</w:t>
      </w:r>
    </w:p>
    <w:p w14:paraId="0CE662CD">
      <w:pPr>
        <w:spacing w:line="480" w:lineRule="exact"/>
        <w:rPr>
          <w:rFonts w:hint="eastAsia" w:ascii="宋体" w:hAnsi="宋体"/>
          <w:sz w:val="24"/>
        </w:rPr>
      </w:pPr>
      <w:r>
        <w:rPr>
          <w:rFonts w:hint="eastAsia" w:ascii="宋体" w:hAnsi="宋体"/>
          <w:sz w:val="24"/>
        </w:rPr>
        <w:t>联系地址：</w:t>
      </w:r>
      <w:bookmarkStart w:id="1" w:name="_Hlk197420725"/>
      <w:r>
        <w:rPr>
          <w:rFonts w:hint="eastAsia" w:ascii="宋体" w:hAnsi="宋体"/>
          <w:sz w:val="24"/>
        </w:rPr>
        <w:t>厦门市湖里区长岸路海天港区联检大楼五楼</w:t>
      </w:r>
      <w:bookmarkEnd w:id="1"/>
    </w:p>
    <w:p w14:paraId="7D691A2D">
      <w:pPr>
        <w:spacing w:line="480" w:lineRule="exact"/>
        <w:rPr>
          <w:rFonts w:hint="eastAsia" w:ascii="宋体" w:hAnsi="宋体"/>
          <w:sz w:val="24"/>
        </w:rPr>
      </w:pPr>
      <w:r>
        <w:rPr>
          <w:rFonts w:hint="eastAsia" w:ascii="宋体" w:hAnsi="宋体"/>
          <w:sz w:val="24"/>
        </w:rPr>
        <w:t>法定代表人或授权代表：</w:t>
      </w:r>
    </w:p>
    <w:p w14:paraId="441E2A08">
      <w:pPr>
        <w:spacing w:line="480" w:lineRule="exact"/>
        <w:rPr>
          <w:rFonts w:hint="eastAsia" w:ascii="宋体" w:hAnsi="宋体"/>
          <w:sz w:val="24"/>
        </w:rPr>
      </w:pPr>
      <w:r>
        <w:rPr>
          <w:rFonts w:hint="eastAsia" w:ascii="宋体" w:hAnsi="宋体"/>
          <w:sz w:val="24"/>
        </w:rPr>
        <w:t>联系人：   联系方式：</w:t>
      </w:r>
    </w:p>
    <w:p w14:paraId="543F4E25">
      <w:pPr>
        <w:spacing w:before="312" w:beforeLines="100" w:line="480" w:lineRule="exact"/>
        <w:rPr>
          <w:rFonts w:hint="eastAsia" w:ascii="宋体" w:hAnsi="宋体" w:eastAsia="华文楷体"/>
          <w:sz w:val="24"/>
          <w:highlight w:val="none"/>
          <w:lang w:eastAsia="zh-CN"/>
        </w:rPr>
      </w:pPr>
      <w:r>
        <w:rPr>
          <w:rFonts w:hint="eastAsia" w:ascii="宋体" w:hAnsi="宋体"/>
          <w:sz w:val="24"/>
          <w:highlight w:val="none"/>
        </w:rPr>
        <w:t>乙方（承租方）：</w:t>
      </w:r>
    </w:p>
    <w:p w14:paraId="1BA5C819">
      <w:pPr>
        <w:spacing w:line="480" w:lineRule="exact"/>
        <w:rPr>
          <w:rFonts w:hint="eastAsia" w:ascii="宋体" w:hAnsi="宋体"/>
          <w:sz w:val="24"/>
          <w:highlight w:val="none"/>
        </w:rPr>
      </w:pPr>
      <w:r>
        <w:rPr>
          <w:rFonts w:hint="eastAsia" w:ascii="宋体" w:hAnsi="宋体"/>
          <w:sz w:val="24"/>
          <w:highlight w:val="none"/>
        </w:rPr>
        <w:t>承租方身份证号码或统一社会信用代码：</w:t>
      </w:r>
    </w:p>
    <w:p w14:paraId="31F97BB6">
      <w:pPr>
        <w:spacing w:line="480" w:lineRule="exact"/>
        <w:rPr>
          <w:rFonts w:hint="eastAsia" w:ascii="宋体" w:hAnsi="宋体"/>
          <w:sz w:val="24"/>
          <w:highlight w:val="none"/>
        </w:rPr>
      </w:pPr>
      <w:r>
        <w:rPr>
          <w:rFonts w:hint="eastAsia" w:ascii="宋体" w:hAnsi="宋体"/>
          <w:sz w:val="24"/>
          <w:highlight w:val="none"/>
        </w:rPr>
        <w:t>联系地址：法定代表人或授权代表：</w:t>
      </w:r>
    </w:p>
    <w:p w14:paraId="4B0BB6AE">
      <w:pPr>
        <w:spacing w:line="480" w:lineRule="exact"/>
        <w:rPr>
          <w:rFonts w:hint="eastAsia" w:ascii="宋体" w:hAnsi="宋体"/>
          <w:sz w:val="24"/>
          <w:highlight w:val="none"/>
        </w:rPr>
      </w:pPr>
      <w:r>
        <w:rPr>
          <w:rFonts w:hint="eastAsia" w:ascii="宋体" w:hAnsi="宋体"/>
          <w:sz w:val="24"/>
          <w:highlight w:val="none"/>
        </w:rPr>
        <w:t>联系人：       联系方式：</w:t>
      </w:r>
    </w:p>
    <w:p w14:paraId="1B6C0894">
      <w:pPr>
        <w:spacing w:line="480" w:lineRule="exact"/>
        <w:ind w:firstLine="480" w:firstLineChars="200"/>
        <w:rPr>
          <w:rFonts w:hint="eastAsia"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14:paraId="1A91E7AA">
      <w:pPr>
        <w:spacing w:before="156" w:beforeLines="50" w:after="156" w:afterLines="50" w:line="480" w:lineRule="exact"/>
        <w:ind w:firstLine="480" w:firstLineChars="200"/>
        <w:jc w:val="center"/>
        <w:rPr>
          <w:rFonts w:hint="eastAsia" w:ascii="宋体" w:hAnsi="宋体"/>
          <w:b/>
          <w:sz w:val="24"/>
        </w:rPr>
      </w:pPr>
      <w:r>
        <w:rPr>
          <w:rFonts w:hint="eastAsia" w:ascii="宋体" w:hAnsi="宋体"/>
          <w:b/>
          <w:sz w:val="24"/>
        </w:rPr>
        <w:t>第一条 租赁物位置、面积及用途</w:t>
      </w:r>
    </w:p>
    <w:p w14:paraId="6A712CB0">
      <w:pPr>
        <w:spacing w:line="480" w:lineRule="exact"/>
        <w:ind w:firstLine="480" w:firstLineChars="200"/>
        <w:rPr>
          <w:rFonts w:hint="eastAsia" w:ascii="宋体" w:hAnsi="宋体"/>
          <w:sz w:val="24"/>
        </w:rPr>
      </w:pPr>
      <w:r>
        <w:rPr>
          <w:rFonts w:hint="eastAsia" w:ascii="宋体" w:hAnsi="宋体"/>
          <w:sz w:val="24"/>
        </w:rPr>
        <w:t>1.甲方将甲方所有的或取得授权管理使用的位于</w:t>
      </w:r>
      <w:r>
        <w:rPr>
          <w:rFonts w:hint="eastAsia" w:ascii="宋体" w:hAnsi="宋体"/>
          <w:sz w:val="24"/>
          <w:u w:val="single"/>
        </w:rPr>
        <w:t>福建</w:t>
      </w:r>
      <w:r>
        <w:rPr>
          <w:rFonts w:hint="eastAsia" w:ascii="宋体" w:hAnsi="宋体"/>
          <w:sz w:val="24"/>
        </w:rPr>
        <w:t>省</w:t>
      </w:r>
      <w:r>
        <w:rPr>
          <w:rFonts w:hint="eastAsia" w:ascii="宋体" w:hAnsi="宋体"/>
          <w:sz w:val="24"/>
          <w:u w:val="single"/>
        </w:rPr>
        <w:t>厦门</w:t>
      </w:r>
      <w:r>
        <w:rPr>
          <w:rFonts w:hint="eastAsia" w:ascii="宋体" w:hAnsi="宋体"/>
          <w:sz w:val="24"/>
        </w:rPr>
        <w:t>市</w:t>
      </w:r>
      <w:r>
        <w:rPr>
          <w:rFonts w:hint="eastAsia" w:ascii="宋体" w:hAnsi="宋体"/>
          <w:sz w:val="24"/>
          <w:u w:val="single"/>
        </w:rPr>
        <w:t>海沧</w:t>
      </w:r>
      <w:r>
        <w:rPr>
          <w:rFonts w:hint="eastAsia" w:ascii="宋体" w:hAnsi="宋体"/>
          <w:sz w:val="24"/>
        </w:rPr>
        <w:t>区</w:t>
      </w:r>
      <w:r>
        <w:rPr>
          <w:rFonts w:hint="eastAsia" w:ascii="宋体" w:hAnsi="宋体"/>
          <w:sz w:val="24"/>
          <w:u w:val="single"/>
        </w:rPr>
        <w:t>建港</w:t>
      </w:r>
      <w:r>
        <w:rPr>
          <w:rFonts w:hint="eastAsia" w:ascii="宋体" w:hAnsi="宋体"/>
          <w:sz w:val="24"/>
        </w:rPr>
        <w:t>路</w:t>
      </w:r>
      <w:r>
        <w:rPr>
          <w:rFonts w:hint="eastAsia" w:ascii="宋体" w:hAnsi="宋体"/>
          <w:sz w:val="24"/>
          <w:u w:val="single"/>
        </w:rPr>
        <w:t>1698</w:t>
      </w:r>
      <w:r>
        <w:rPr>
          <w:rFonts w:hint="eastAsia" w:ascii="宋体" w:hAnsi="宋体"/>
          <w:sz w:val="24"/>
        </w:rPr>
        <w:t>号</w:t>
      </w:r>
      <w:r>
        <w:rPr>
          <w:rFonts w:ascii="宋体" w:hAnsi="宋体" w:cs="宋体"/>
          <w:kern w:val="0"/>
          <w:sz w:val="24"/>
        </w:rPr>
        <w:t>建筑面积</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平方米的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和</w:t>
      </w:r>
      <w:r>
        <w:rPr>
          <w:rFonts w:hint="eastAsia" w:ascii="宋体" w:hAnsi="宋体"/>
          <w:sz w:val="24"/>
          <w:u w:val="single"/>
        </w:rPr>
        <w:t xml:space="preserve"> /  </w:t>
      </w:r>
      <w:r>
        <w:rPr>
          <w:rFonts w:hint="eastAsia" w:ascii="宋体" w:hAnsi="宋体"/>
          <w:sz w:val="24"/>
        </w:rPr>
        <w:t>㎡空地等租赁给乙方使用，乙方仅对上述承租范围内租赁物面积拥有承租使用权。</w:t>
      </w:r>
    </w:p>
    <w:p w14:paraId="12CC442A">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企业办公 </w:t>
      </w:r>
      <w:bookmarkStart w:id="2" w:name="_GoBack"/>
      <w:bookmarkEnd w:id="2"/>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415FCC22">
      <w:pPr>
        <w:widowControl/>
        <w:spacing w:line="480" w:lineRule="exact"/>
        <w:ind w:firstLine="480" w:firstLineChars="200"/>
        <w:jc w:val="left"/>
        <w:rPr>
          <w:rFonts w:hint="eastAsia"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14:paraId="13271C21">
      <w:pPr>
        <w:spacing w:line="480" w:lineRule="exact"/>
        <w:ind w:firstLine="480"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5E6EE76B">
      <w:pPr>
        <w:spacing w:before="156" w:beforeLines="50" w:after="156" w:afterLines="50" w:line="480" w:lineRule="exact"/>
        <w:ind w:firstLine="480" w:firstLineChars="200"/>
        <w:jc w:val="center"/>
        <w:rPr>
          <w:rFonts w:hint="eastAsia" w:ascii="黑体" w:hAnsi="宋体" w:eastAsia="黑体"/>
          <w:sz w:val="24"/>
        </w:rPr>
      </w:pPr>
      <w:r>
        <w:rPr>
          <w:rFonts w:hint="eastAsia" w:ascii="宋体" w:hAnsi="宋体"/>
          <w:b/>
          <w:sz w:val="24"/>
        </w:rPr>
        <w:t>第二条 租赁期限</w:t>
      </w:r>
    </w:p>
    <w:p w14:paraId="5FB0CE02">
      <w:pPr>
        <w:spacing w:line="480" w:lineRule="exact"/>
        <w:ind w:firstLine="480" w:firstLineChars="200"/>
        <w:rPr>
          <w:rFonts w:hint="eastAsia"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个月，具体为下列第</w:t>
      </w:r>
      <w:r>
        <w:rPr>
          <w:rFonts w:hint="eastAsia" w:ascii="宋体" w:hAnsi="宋体"/>
          <w:sz w:val="24"/>
          <w:u w:val="single"/>
        </w:rPr>
        <w:t xml:space="preserve">  1  </w:t>
      </w:r>
      <w:r>
        <w:rPr>
          <w:rFonts w:hint="eastAsia" w:ascii="宋体" w:hAnsi="宋体"/>
          <w:sz w:val="24"/>
        </w:rPr>
        <w:t>项：</w:t>
      </w:r>
    </w:p>
    <w:p w14:paraId="1CDC1046">
      <w:pPr>
        <w:spacing w:line="480" w:lineRule="exact"/>
        <w:ind w:firstLine="480" w:firstLineChars="200"/>
        <w:rPr>
          <w:rFonts w:hint="eastAsia"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日止；</w:t>
      </w:r>
    </w:p>
    <w:p w14:paraId="41691656">
      <w:pPr>
        <w:spacing w:line="480" w:lineRule="exact"/>
        <w:ind w:firstLine="480" w:firstLineChars="200"/>
        <w:rPr>
          <w:rFonts w:hint="eastAsia" w:ascii="宋体" w:hAnsi="宋体"/>
          <w:sz w:val="24"/>
        </w:rPr>
      </w:pPr>
      <w:r>
        <w:rPr>
          <w:rFonts w:hint="eastAsia" w:ascii="宋体" w:hAnsi="宋体"/>
          <w:sz w:val="24"/>
        </w:rPr>
        <w:t>2.甲方同意给予乙方免租装修期</w:t>
      </w:r>
      <w:r>
        <w:rPr>
          <w:rFonts w:hint="eastAsia" w:ascii="宋体" w:hAnsi="宋体"/>
          <w:sz w:val="24"/>
          <w:u w:val="single"/>
        </w:rPr>
        <w:t xml:space="preserve">  1</w:t>
      </w:r>
      <w:r>
        <w:rPr>
          <w:rFonts w:hint="eastAsia" w:ascii="宋体" w:hAnsi="宋体"/>
          <w:sz w:val="24"/>
        </w:rPr>
        <w:t>个月，自</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hint="eastAsia" w:ascii="宋体" w:hAnsi="宋体"/>
          <w:sz w:val="24"/>
        </w:rPr>
        <w:t>及各种税费等费用并承担安全责任。</w:t>
      </w:r>
    </w:p>
    <w:p w14:paraId="778AB0F6">
      <w:pPr>
        <w:spacing w:line="480" w:lineRule="exact"/>
        <w:ind w:firstLine="480" w:firstLineChars="200"/>
        <w:rPr>
          <w:rFonts w:hint="eastAsia" w:asciiTheme="minorEastAsia" w:hAnsiTheme="minorEastAsia" w:cstheme="minorEastAsia"/>
          <w:bCs/>
          <w:kern w:val="0"/>
          <w:sz w:val="24"/>
        </w:rPr>
      </w:pPr>
      <w:r>
        <w:rPr>
          <w:rFonts w:hint="eastAsia" w:asciiTheme="minorEastAsia" w:hAnsiTheme="minorEastAsia" w:cstheme="minorEastAsia"/>
          <w:bCs/>
          <w:kern w:val="0"/>
          <w:sz w:val="24"/>
        </w:rPr>
        <w:t>若在装修免租期内或装修免租期满</w:t>
      </w:r>
      <w:r>
        <w:rPr>
          <w:rFonts w:hint="eastAsia" w:asciiTheme="minorEastAsia" w:hAnsiTheme="minorEastAsia" w:cstheme="minorEastAsia"/>
          <w:bCs/>
          <w:kern w:val="0"/>
          <w:sz w:val="24"/>
          <w:u w:val="single"/>
        </w:rPr>
        <w:t xml:space="preserve">  </w:t>
      </w:r>
      <w:r>
        <w:rPr>
          <w:rFonts w:hint="default" w:asciiTheme="minorEastAsia" w:hAnsiTheme="minorEastAsia" w:cstheme="minorEastAsia"/>
          <w:bCs/>
          <w:kern w:val="0"/>
          <w:sz w:val="24"/>
          <w:u w:val="single"/>
          <w:lang w:val="en-US"/>
        </w:rPr>
        <w:t>1</w:t>
      </w:r>
      <w:r>
        <w:rPr>
          <w:rFonts w:hint="eastAsia" w:asciiTheme="minorEastAsia" w:hAnsiTheme="minorEastAsia" w:cstheme="minorEastAsia"/>
          <w:bCs/>
          <w:kern w:val="0"/>
          <w:sz w:val="24"/>
          <w:u w:val="single"/>
        </w:rPr>
        <w:t xml:space="preserve"> </w:t>
      </w:r>
      <w:r>
        <w:rPr>
          <w:rFonts w:hint="eastAsia" w:asciiTheme="minorEastAsia" w:hAnsiTheme="minorEastAsia" w:cstheme="minorEastAsia"/>
          <w:bCs/>
          <w:kern w:val="0"/>
          <w:sz w:val="24"/>
        </w:rPr>
        <w:t>月/年内，乙方就提前解除、终止履行合同、退租或乙方因违约被甲方解除合同，则乙方不享受任何免租期限，按装修期满后第一期租金的标准支付租金。</w:t>
      </w:r>
    </w:p>
    <w:p w14:paraId="1EB3D7C3">
      <w:pPr>
        <w:spacing w:before="156" w:beforeLines="50" w:after="156" w:afterLines="50" w:line="480" w:lineRule="exact"/>
        <w:jc w:val="center"/>
        <w:rPr>
          <w:rFonts w:hint="eastAsia" w:ascii="宋体" w:hAnsi="宋体"/>
          <w:b/>
          <w:sz w:val="24"/>
        </w:rPr>
      </w:pPr>
      <w:r>
        <w:rPr>
          <w:rFonts w:hint="eastAsia" w:ascii="宋体" w:hAnsi="宋体"/>
          <w:b/>
          <w:sz w:val="24"/>
        </w:rPr>
        <w:t>第三条 履约保证金</w:t>
      </w:r>
    </w:p>
    <w:p w14:paraId="74691A32">
      <w:pPr>
        <w:spacing w:before="156" w:beforeLines="50" w:after="156" w:afterLines="50" w:line="480" w:lineRule="exact"/>
        <w:ind w:firstLine="480"/>
        <w:rPr>
          <w:rFonts w:hint="eastAsia" w:ascii="宋体" w:hAnsi="宋体"/>
          <w:sz w:val="24"/>
        </w:rPr>
      </w:pPr>
      <w:r>
        <w:rPr>
          <w:rFonts w:hint="eastAsia" w:ascii="宋体" w:hAnsi="宋体"/>
          <w:sz w:val="24"/>
        </w:rPr>
        <w:t>1.双方在签订合同当日，乙方应向甲方支付履约保证金人民币</w:t>
      </w:r>
      <w:r>
        <w:rPr>
          <w:rFonts w:hint="eastAsia" w:ascii="宋体" w:hAnsi="宋体"/>
          <w:sz w:val="24"/>
          <w:u w:val="single"/>
        </w:rPr>
        <w:t xml:space="preserve"> </w:t>
      </w:r>
      <w:r>
        <w:rPr>
          <w:rFonts w:hint="eastAsia" w:ascii="宋体" w:hAnsi="宋体"/>
          <w:sz w:val="24"/>
          <w:highlight w:val="yellow"/>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7F1EDF81">
      <w:pPr>
        <w:spacing w:before="156" w:beforeLines="50" w:after="156" w:afterLines="50" w:line="480" w:lineRule="exact"/>
        <w:ind w:firstLine="480"/>
        <w:rPr>
          <w:rFonts w:hint="eastAsia"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14:paraId="5E715511">
      <w:pPr>
        <w:spacing w:before="156" w:beforeLines="50" w:after="156" w:afterLines="50" w:line="480" w:lineRule="exact"/>
        <w:ind w:firstLine="480"/>
        <w:rPr>
          <w:rFonts w:hint="eastAsia" w:ascii="宋体" w:hAnsi="宋体" w:eastAsia="宋体" w:cs="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14:paraId="3CD95B19">
      <w:pPr>
        <w:numPr>
          <w:ilvl w:val="0"/>
          <w:numId w:val="1"/>
        </w:numPr>
        <w:spacing w:before="156" w:beforeLines="50" w:after="156" w:afterLines="50" w:line="480" w:lineRule="exact"/>
        <w:jc w:val="center"/>
        <w:rPr>
          <w:rFonts w:hint="eastAsia" w:ascii="宋体" w:hAnsi="宋体"/>
          <w:b/>
          <w:sz w:val="24"/>
        </w:rPr>
      </w:pPr>
      <w:r>
        <w:rPr>
          <w:rFonts w:hint="eastAsia" w:ascii="宋体" w:hAnsi="宋体"/>
          <w:b/>
          <w:sz w:val="24"/>
        </w:rPr>
        <w:t>租赁物的交付</w:t>
      </w:r>
    </w:p>
    <w:p w14:paraId="79889376">
      <w:pPr>
        <w:spacing w:line="480" w:lineRule="exact"/>
        <w:ind w:firstLine="480"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1 </w:t>
      </w:r>
      <w:r>
        <w:rPr>
          <w:rFonts w:hint="eastAsia"/>
          <w:sz w:val="24"/>
        </w:rPr>
        <w:t>项执行。</w:t>
      </w:r>
    </w:p>
    <w:p w14:paraId="078E1DB7">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14:paraId="44B61886">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18D7B150">
      <w:pPr>
        <w:numPr>
          <w:ilvl w:val="255"/>
          <w:numId w:val="0"/>
        </w:numPr>
        <w:spacing w:line="480" w:lineRule="exact"/>
        <w:ind w:firstLine="480" w:firstLineChars="200"/>
        <w:rPr>
          <w:rFonts w:hint="eastAsia" w:ascii="宋体" w:hAnsi="宋体"/>
          <w:b/>
          <w:sz w:val="24"/>
        </w:rPr>
      </w:pPr>
      <w:r>
        <w:rPr>
          <w:rFonts w:hint="eastAsia"/>
          <w:sz w:val="24"/>
        </w:rPr>
        <w:t>3.甲方交付租赁物的计租面积以产权证为准。若无独立产权证的，以本合同第一条约定的租赁面积为准。</w:t>
      </w:r>
    </w:p>
    <w:p w14:paraId="25B9FB5E">
      <w:pPr>
        <w:spacing w:before="156" w:beforeLines="50" w:after="156" w:afterLines="50" w:line="480" w:lineRule="exact"/>
        <w:jc w:val="center"/>
        <w:rPr>
          <w:rFonts w:hint="eastAsia" w:ascii="宋体" w:hAnsi="宋体"/>
          <w:b/>
          <w:sz w:val="24"/>
        </w:rPr>
      </w:pPr>
      <w:r>
        <w:rPr>
          <w:rFonts w:hint="eastAsia" w:ascii="宋体" w:hAnsi="宋体"/>
          <w:b/>
          <w:sz w:val="24"/>
        </w:rPr>
        <w:t>第五条 租金及费用</w:t>
      </w:r>
    </w:p>
    <w:p w14:paraId="6AED0C8E">
      <w:pPr>
        <w:widowControl/>
        <w:spacing w:line="480" w:lineRule="exact"/>
        <w:ind w:firstLine="480" w:firstLineChars="200"/>
        <w:jc w:val="left"/>
        <w:rPr>
          <w:rFonts w:hint="eastAsia" w:ascii="宋体" w:hAnsi="宋体" w:eastAsia="宋体" w:cs="宋体"/>
          <w:kern w:val="0"/>
          <w:sz w:val="24"/>
        </w:rPr>
      </w:pPr>
      <w:r>
        <w:rPr>
          <w:rFonts w:hint="eastAsia" w:ascii="宋体" w:hAnsi="宋体"/>
          <w:sz w:val="24"/>
        </w:rPr>
        <w:t>1.租赁物（含车位）租金按人民币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rPr>
        <w:t>）</w:t>
      </w:r>
      <w:r>
        <w:rPr>
          <w:rFonts w:hint="eastAsia" w:ascii="宋体" w:hAnsi="宋体" w:cs="宋体"/>
          <w:kern w:val="0"/>
          <w:sz w:val="24"/>
        </w:rPr>
        <w:t>。从第</w:t>
      </w:r>
      <w:r>
        <w:rPr>
          <w:rFonts w:hint="eastAsia" w:ascii="宋体" w:hAnsi="宋体" w:cs="宋体"/>
          <w:kern w:val="0"/>
          <w:sz w:val="24"/>
          <w:u w:val="single"/>
        </w:rPr>
        <w:t xml:space="preserve"> 2</w:t>
      </w:r>
      <w:r>
        <w:rPr>
          <w:rFonts w:hint="eastAsia" w:ascii="宋体" w:hAnsi="宋体" w:cs="宋体"/>
          <w:kern w:val="0"/>
          <w:sz w:val="24"/>
        </w:rPr>
        <w:t xml:space="preserve"> 年起，每年/月的</w:t>
      </w:r>
      <w:r>
        <w:rPr>
          <w:rFonts w:hint="eastAsia" w:ascii="宋体" w:hAnsi="宋体"/>
          <w:sz w:val="24"/>
        </w:rPr>
        <w:t>租金</w:t>
      </w:r>
      <w:r>
        <w:rPr>
          <w:rFonts w:hint="eastAsia" w:ascii="宋体" w:hAnsi="宋体" w:cs="宋体"/>
          <w:kern w:val="0"/>
          <w:sz w:val="24"/>
        </w:rPr>
        <w:t>在上年/月租金的基础上递增</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14:paraId="4BCFB9A3">
      <w:pPr>
        <w:pStyle w:val="2"/>
        <w:spacing w:before="5" w:line="291" w:lineRule="auto"/>
        <w:ind w:left="30" w:right="-14" w:rightChars="0" w:firstLine="609"/>
        <w:rPr>
          <w:sz w:val="24"/>
          <w:szCs w:val="24"/>
        </w:rPr>
      </w:pPr>
      <w:r>
        <w:rPr>
          <w:spacing w:val="4"/>
          <w:sz w:val="24"/>
          <w:szCs w:val="24"/>
        </w:rPr>
        <w:t>(1)从20</w:t>
      </w:r>
      <w:r>
        <w:rPr>
          <w:spacing w:val="-84"/>
          <w:sz w:val="24"/>
          <w:szCs w:val="24"/>
        </w:rPr>
        <w:t xml:space="preserve"> </w:t>
      </w:r>
      <w:r>
        <w:rPr>
          <w:spacing w:val="4"/>
          <w:sz w:val="24"/>
          <w:szCs w:val="24"/>
          <w:u w:val="single" w:color="auto"/>
        </w:rPr>
        <w:t xml:space="preserve">     </w:t>
      </w:r>
      <w:r>
        <w:rPr>
          <w:spacing w:val="-110"/>
          <w:sz w:val="24"/>
          <w:szCs w:val="24"/>
        </w:rPr>
        <w:t xml:space="preserve"> </w:t>
      </w:r>
      <w:r>
        <w:rPr>
          <w:spacing w:val="4"/>
          <w:sz w:val="24"/>
          <w:szCs w:val="24"/>
        </w:rPr>
        <w:t>年</w:t>
      </w:r>
      <w:r>
        <w:rPr>
          <w:spacing w:val="-110"/>
          <w:sz w:val="24"/>
          <w:szCs w:val="24"/>
        </w:rPr>
        <w:t xml:space="preserve"> </w:t>
      </w:r>
      <w:r>
        <w:rPr>
          <w:spacing w:val="2"/>
          <w:sz w:val="24"/>
          <w:szCs w:val="24"/>
          <w:u w:val="single" w:color="auto"/>
        </w:rPr>
        <w:t xml:space="preserve">     </w:t>
      </w:r>
      <w:r>
        <w:rPr>
          <w:spacing w:val="-100"/>
          <w:sz w:val="24"/>
          <w:szCs w:val="24"/>
        </w:rPr>
        <w:t xml:space="preserve"> </w:t>
      </w:r>
      <w:r>
        <w:rPr>
          <w:spacing w:val="4"/>
          <w:sz w:val="24"/>
          <w:szCs w:val="24"/>
        </w:rPr>
        <w:t>月</w:t>
      </w:r>
      <w:r>
        <w:rPr>
          <w:spacing w:val="1"/>
          <w:sz w:val="24"/>
          <w:szCs w:val="24"/>
          <w:u w:val="single" w:color="auto"/>
        </w:rPr>
        <w:t xml:space="preserve">     </w:t>
      </w:r>
      <w:r>
        <w:rPr>
          <w:spacing w:val="-100"/>
          <w:sz w:val="24"/>
          <w:szCs w:val="24"/>
        </w:rPr>
        <w:t xml:space="preserve"> </w:t>
      </w:r>
      <w:r>
        <w:rPr>
          <w:spacing w:val="4"/>
          <w:sz w:val="24"/>
          <w:szCs w:val="24"/>
        </w:rPr>
        <w:t>日至20</w:t>
      </w:r>
      <w:r>
        <w:rPr>
          <w:spacing w:val="-112"/>
          <w:sz w:val="24"/>
          <w:szCs w:val="24"/>
        </w:rPr>
        <w:t xml:space="preserve"> </w:t>
      </w:r>
      <w:r>
        <w:rPr>
          <w:spacing w:val="8"/>
          <w:sz w:val="24"/>
          <w:szCs w:val="24"/>
          <w:u w:val="single" w:color="auto"/>
        </w:rPr>
        <w:t xml:space="preserve">     </w:t>
      </w:r>
      <w:r>
        <w:rPr>
          <w:spacing w:val="-100"/>
          <w:sz w:val="24"/>
          <w:szCs w:val="24"/>
        </w:rPr>
        <w:t xml:space="preserve"> </w:t>
      </w:r>
      <w:r>
        <w:rPr>
          <w:spacing w:val="4"/>
          <w:sz w:val="24"/>
          <w:szCs w:val="24"/>
        </w:rPr>
        <w:t>年</w:t>
      </w:r>
      <w:r>
        <w:rPr>
          <w:spacing w:val="20"/>
          <w:sz w:val="24"/>
          <w:szCs w:val="24"/>
          <w:u w:val="single" w:color="auto"/>
        </w:rPr>
        <w:t xml:space="preserve">    </w:t>
      </w:r>
      <w:r>
        <w:rPr>
          <w:spacing w:val="-100"/>
          <w:sz w:val="24"/>
          <w:szCs w:val="24"/>
        </w:rPr>
        <w:t xml:space="preserve"> </w:t>
      </w:r>
      <w:r>
        <w:rPr>
          <w:spacing w:val="4"/>
          <w:sz w:val="24"/>
          <w:szCs w:val="24"/>
        </w:rPr>
        <w:t>月</w:t>
      </w:r>
      <w:r>
        <w:rPr>
          <w:spacing w:val="29"/>
          <w:sz w:val="24"/>
          <w:szCs w:val="24"/>
          <w:u w:val="single" w:color="auto"/>
        </w:rPr>
        <w:t xml:space="preserve">    </w:t>
      </w:r>
      <w:r>
        <w:rPr>
          <w:spacing w:val="-97"/>
          <w:sz w:val="24"/>
          <w:szCs w:val="24"/>
        </w:rPr>
        <w:t xml:space="preserve"> </w:t>
      </w:r>
      <w:r>
        <w:rPr>
          <w:spacing w:val="4"/>
          <w:sz w:val="24"/>
          <w:szCs w:val="24"/>
        </w:rPr>
        <w:t>日，每月租金</w:t>
      </w:r>
      <w:r>
        <w:rPr>
          <w:sz w:val="24"/>
          <w:szCs w:val="24"/>
        </w:rPr>
        <w:t xml:space="preserve"> </w:t>
      </w:r>
      <w:r>
        <w:rPr>
          <w:spacing w:val="7"/>
          <w:sz w:val="24"/>
          <w:szCs w:val="24"/>
        </w:rPr>
        <w:t>元(大写：</w:t>
      </w:r>
      <w:r>
        <w:rPr>
          <w:spacing w:val="-54"/>
          <w:sz w:val="24"/>
          <w:szCs w:val="24"/>
        </w:rPr>
        <w:t xml:space="preserve"> </w:t>
      </w:r>
      <w:r>
        <w:rPr>
          <w:spacing w:val="3"/>
          <w:sz w:val="24"/>
          <w:szCs w:val="24"/>
          <w:u w:val="single" w:color="auto"/>
        </w:rPr>
        <w:t xml:space="preserve">                </w:t>
      </w:r>
      <w:r>
        <w:rPr>
          <w:spacing w:val="7"/>
          <w:sz w:val="24"/>
          <w:szCs w:val="24"/>
        </w:rPr>
        <w:t>元整);</w:t>
      </w:r>
    </w:p>
    <w:p w14:paraId="0AF371A1">
      <w:pPr>
        <w:pStyle w:val="2"/>
        <w:tabs>
          <w:tab w:val="left" w:pos="8320"/>
        </w:tabs>
        <w:spacing w:before="224" w:line="287" w:lineRule="auto"/>
        <w:ind w:left="30" w:right="-14" w:rightChars="0" w:firstLine="609"/>
        <w:rPr>
          <w:rFonts w:hint="eastAsia" w:ascii="宋体" w:hAnsi="宋体" w:eastAsia="宋体" w:cs="宋体"/>
          <w:sz w:val="24"/>
        </w:rPr>
      </w:pPr>
      <w:r>
        <w:rPr>
          <w:spacing w:val="-1"/>
          <w:sz w:val="24"/>
          <w:szCs w:val="24"/>
        </w:rPr>
        <w:t>(2)从20</w:t>
      </w:r>
      <w:r>
        <w:rPr>
          <w:spacing w:val="-63"/>
          <w:sz w:val="24"/>
          <w:szCs w:val="24"/>
        </w:rPr>
        <w:t xml:space="preserve"> </w:t>
      </w:r>
      <w:r>
        <w:rPr>
          <w:spacing w:val="2"/>
          <w:sz w:val="24"/>
          <w:szCs w:val="24"/>
          <w:u w:val="single" w:color="auto"/>
        </w:rPr>
        <w:t xml:space="preserve">     </w:t>
      </w:r>
      <w:r>
        <w:rPr>
          <w:spacing w:val="-100"/>
          <w:sz w:val="24"/>
          <w:szCs w:val="24"/>
        </w:rPr>
        <w:t xml:space="preserve"> </w:t>
      </w:r>
      <w:r>
        <w:rPr>
          <w:spacing w:val="-1"/>
          <w:sz w:val="24"/>
          <w:szCs w:val="24"/>
        </w:rPr>
        <w:t>年</w:t>
      </w:r>
      <w:r>
        <w:rPr>
          <w:spacing w:val="-109"/>
          <w:sz w:val="24"/>
          <w:szCs w:val="24"/>
        </w:rPr>
        <w:t xml:space="preserve"> </w:t>
      </w:r>
      <w:r>
        <w:rPr>
          <w:spacing w:val="10"/>
          <w:sz w:val="24"/>
          <w:szCs w:val="24"/>
          <w:u w:val="single" w:color="auto"/>
        </w:rPr>
        <w:t xml:space="preserve">     </w:t>
      </w:r>
      <w:r>
        <w:rPr>
          <w:spacing w:val="-100"/>
          <w:sz w:val="24"/>
          <w:szCs w:val="24"/>
        </w:rPr>
        <w:t xml:space="preserve"> </w:t>
      </w:r>
      <w:r>
        <w:rPr>
          <w:spacing w:val="-1"/>
          <w:sz w:val="24"/>
          <w:szCs w:val="24"/>
        </w:rPr>
        <w:t>月</w:t>
      </w:r>
      <w:r>
        <w:rPr>
          <w:spacing w:val="-1"/>
          <w:sz w:val="24"/>
          <w:szCs w:val="24"/>
          <w:u w:val="single" w:color="auto"/>
        </w:rPr>
        <w:t xml:space="preserve">      日</w:t>
      </w:r>
      <w:r>
        <w:rPr>
          <w:spacing w:val="-1"/>
          <w:sz w:val="24"/>
          <w:szCs w:val="24"/>
        </w:rPr>
        <w:t>至</w:t>
      </w:r>
      <w:r>
        <w:rPr>
          <w:spacing w:val="-66"/>
          <w:sz w:val="24"/>
          <w:szCs w:val="24"/>
        </w:rPr>
        <w:t xml:space="preserve"> </w:t>
      </w:r>
      <w:r>
        <w:rPr>
          <w:spacing w:val="-1"/>
          <w:sz w:val="24"/>
          <w:szCs w:val="24"/>
        </w:rPr>
        <w:t>20</w:t>
      </w:r>
      <w:r>
        <w:rPr>
          <w:spacing w:val="-113"/>
          <w:sz w:val="24"/>
          <w:szCs w:val="24"/>
        </w:rPr>
        <w:t xml:space="preserve"> </w:t>
      </w:r>
      <w:r>
        <w:rPr>
          <w:spacing w:val="2"/>
          <w:sz w:val="24"/>
          <w:szCs w:val="24"/>
          <w:u w:val="single" w:color="auto"/>
        </w:rPr>
        <w:t xml:space="preserve">     </w:t>
      </w:r>
      <w:r>
        <w:rPr>
          <w:spacing w:val="-100"/>
          <w:sz w:val="24"/>
          <w:szCs w:val="24"/>
        </w:rPr>
        <w:t xml:space="preserve"> </w:t>
      </w:r>
      <w:r>
        <w:rPr>
          <w:spacing w:val="-1"/>
          <w:sz w:val="24"/>
          <w:szCs w:val="24"/>
        </w:rPr>
        <w:t>年</w:t>
      </w:r>
      <w:r>
        <w:rPr>
          <w:spacing w:val="-108"/>
          <w:sz w:val="24"/>
          <w:szCs w:val="24"/>
        </w:rPr>
        <w:t xml:space="preserve"> </w:t>
      </w:r>
      <w:r>
        <w:rPr>
          <w:spacing w:val="22"/>
          <w:sz w:val="24"/>
          <w:szCs w:val="24"/>
          <w:u w:val="single" w:color="auto"/>
        </w:rPr>
        <w:t xml:space="preserve">    </w:t>
      </w:r>
      <w:r>
        <w:rPr>
          <w:spacing w:val="-98"/>
          <w:sz w:val="24"/>
          <w:szCs w:val="24"/>
        </w:rPr>
        <w:t xml:space="preserve"> </w:t>
      </w:r>
      <w:r>
        <w:rPr>
          <w:spacing w:val="-1"/>
          <w:sz w:val="24"/>
          <w:szCs w:val="24"/>
        </w:rPr>
        <w:t>月</w:t>
      </w:r>
      <w:r>
        <w:rPr>
          <w:spacing w:val="-2"/>
          <w:sz w:val="24"/>
          <w:szCs w:val="24"/>
          <w:u w:val="single" w:color="auto"/>
        </w:rPr>
        <w:t xml:space="preserve">     </w:t>
      </w:r>
      <w:r>
        <w:rPr>
          <w:spacing w:val="-100"/>
          <w:sz w:val="24"/>
          <w:szCs w:val="24"/>
        </w:rPr>
        <w:t xml:space="preserve"> </w:t>
      </w:r>
      <w:r>
        <w:rPr>
          <w:spacing w:val="-2"/>
          <w:sz w:val="24"/>
          <w:szCs w:val="24"/>
        </w:rPr>
        <w:t>日，每月租金</w:t>
      </w:r>
      <w:r>
        <w:rPr>
          <w:sz w:val="24"/>
          <w:szCs w:val="24"/>
        </w:rPr>
        <w:t xml:space="preserve"> </w:t>
      </w:r>
      <w:r>
        <w:rPr>
          <w:spacing w:val="8"/>
          <w:sz w:val="24"/>
          <w:szCs w:val="24"/>
        </w:rPr>
        <w:t>元(大写：</w:t>
      </w:r>
      <w:r>
        <w:rPr>
          <w:spacing w:val="-53"/>
          <w:sz w:val="24"/>
          <w:szCs w:val="24"/>
        </w:rPr>
        <w:t xml:space="preserve"> </w:t>
      </w:r>
      <w:r>
        <w:rPr>
          <w:spacing w:val="3"/>
          <w:sz w:val="24"/>
          <w:szCs w:val="24"/>
          <w:u w:val="single" w:color="auto"/>
        </w:rPr>
        <w:t xml:space="preserve">                </w:t>
      </w:r>
      <w:r>
        <w:rPr>
          <w:spacing w:val="-98"/>
          <w:sz w:val="24"/>
          <w:szCs w:val="24"/>
        </w:rPr>
        <w:t xml:space="preserve"> </w:t>
      </w:r>
      <w:r>
        <w:rPr>
          <w:spacing w:val="8"/>
          <w:sz w:val="24"/>
          <w:szCs w:val="24"/>
        </w:rPr>
        <w:t>元整);</w:t>
      </w:r>
    </w:p>
    <w:p w14:paraId="385AE5FC">
      <w:pPr>
        <w:widowControl/>
        <w:numPr>
          <w:ilvl w:val="0"/>
          <w:numId w:val="2"/>
        </w:numPr>
        <w:spacing w:line="480" w:lineRule="exact"/>
        <w:ind w:firstLine="480" w:firstLineChars="200"/>
        <w:jc w:val="left"/>
        <w:rPr>
          <w:rFonts w:hint="eastAsia" w:ascii="宋体" w:hAnsi="宋体" w:cs="宋体"/>
          <w:kern w:val="0"/>
          <w:sz w:val="24"/>
        </w:rPr>
      </w:pPr>
      <w:r>
        <w:rPr>
          <w:rFonts w:hint="eastAsia" w:ascii="宋体" w:hAnsi="宋体" w:cs="宋体"/>
          <w:kern w:val="0"/>
          <w:sz w:val="24"/>
        </w:rPr>
        <w:t>租金采用预付方式。租赁物租金支付以_季度_（月/季度/半年/年）为支付周期，首个周期租金由乙方在本合同签订之日起5个工作日内支付，其他各周期租金由乙方在该周期起始日的5日前支付。</w:t>
      </w:r>
    </w:p>
    <w:p w14:paraId="1235CCBE">
      <w:pPr>
        <w:spacing w:line="480" w:lineRule="exact"/>
        <w:ind w:firstLine="432" w:firstLineChars="180"/>
        <w:rPr>
          <w:rFonts w:hint="eastAsia"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14:paraId="34FC407C">
      <w:pPr>
        <w:spacing w:line="480" w:lineRule="exact"/>
        <w:ind w:firstLine="432" w:firstLineChars="180"/>
        <w:rPr>
          <w:rFonts w:hint="eastAsia" w:ascii="宋体" w:hAnsi="宋体"/>
          <w:sz w:val="24"/>
          <w:u w:val="single"/>
        </w:rPr>
      </w:pPr>
      <w:r>
        <w:rPr>
          <w:rFonts w:hint="eastAsia" w:ascii="宋体" w:hAnsi="宋体"/>
          <w:sz w:val="24"/>
        </w:rPr>
        <w:t>乙方开票信息如下：</w:t>
      </w:r>
      <w:r>
        <w:rPr>
          <w:rFonts w:hint="eastAsia" w:ascii="宋体" w:hAnsi="宋体"/>
          <w:sz w:val="24"/>
          <w:u w:val="single"/>
        </w:rPr>
        <w:t xml:space="preserve">  </w:t>
      </w:r>
      <w:r>
        <w:rPr>
          <w:rFonts w:hint="eastAsia" w:ascii="宋体" w:hAnsi="宋体"/>
          <w:sz w:val="24"/>
          <w:highlight w:val="yellow"/>
          <w:u w:val="single"/>
        </w:rPr>
        <w:t xml:space="preserve">                                       </w:t>
      </w:r>
      <w:r>
        <w:rPr>
          <w:rFonts w:hint="eastAsia" w:ascii="宋体" w:hAnsi="宋体"/>
          <w:sz w:val="24"/>
          <w:u w:val="single"/>
        </w:rPr>
        <w:t xml:space="preserve">       </w:t>
      </w:r>
    </w:p>
    <w:p w14:paraId="4C429602">
      <w:pPr>
        <w:spacing w:line="480" w:lineRule="exact"/>
        <w:ind w:firstLine="432" w:firstLineChars="180"/>
        <w:rPr>
          <w:rFonts w:hint="eastAsia"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14:paraId="3181B713">
      <w:pPr>
        <w:widowControl/>
        <w:spacing w:line="480" w:lineRule="exact"/>
        <w:ind w:firstLine="480" w:firstLineChars="200"/>
        <w:jc w:val="left"/>
        <w:rPr>
          <w:rFonts w:hint="eastAsia"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58592067">
      <w:pPr>
        <w:widowControl/>
        <w:numPr>
          <w:ilvl w:val="255"/>
          <w:numId w:val="0"/>
        </w:numPr>
        <w:spacing w:line="480" w:lineRule="exact"/>
        <w:jc w:val="left"/>
        <w:rPr>
          <w:rFonts w:hint="eastAsia"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均由乙方按实承担，并按计租面积负担相应部分的水、电公摊费用。前述各项费用按以下第</w:t>
      </w:r>
      <w:r>
        <w:rPr>
          <w:rFonts w:hint="eastAsia" w:ascii="宋体" w:hAnsi="宋体" w:cs="宋体"/>
          <w:kern w:val="0"/>
          <w:sz w:val="24"/>
          <w:u w:val="single"/>
        </w:rPr>
        <w:t xml:space="preserve"> 2 </w:t>
      </w:r>
      <w:r>
        <w:rPr>
          <w:rFonts w:hint="eastAsia" w:ascii="宋体" w:hAnsi="宋体" w:cs="宋体"/>
          <w:kern w:val="0"/>
          <w:sz w:val="24"/>
        </w:rPr>
        <w:t>种方式支付。</w:t>
      </w:r>
    </w:p>
    <w:p w14:paraId="6E3CFAB6">
      <w:pPr>
        <w:widowControl/>
        <w:numPr>
          <w:ilvl w:val="255"/>
          <w:numId w:val="0"/>
        </w:numPr>
        <w:spacing w:line="480" w:lineRule="exact"/>
        <w:ind w:firstLine="480"/>
        <w:jc w:val="left"/>
        <w:rPr>
          <w:rFonts w:hint="eastAsia" w:ascii="宋体" w:hAnsi="宋体" w:cs="宋体"/>
          <w:kern w:val="0"/>
          <w:sz w:val="24"/>
        </w:rPr>
      </w:pPr>
      <w:r>
        <w:rPr>
          <w:rFonts w:hint="eastAsia" w:ascii="宋体" w:hAnsi="宋体" w:cs="宋体"/>
          <w:kern w:val="0"/>
          <w:sz w:val="24"/>
        </w:rPr>
        <w:t>（1）乙方自行支付。</w:t>
      </w:r>
    </w:p>
    <w:p w14:paraId="346B1C84">
      <w:pPr>
        <w:widowControl/>
        <w:numPr>
          <w:ilvl w:val="255"/>
          <w:numId w:val="0"/>
        </w:numPr>
        <w:spacing w:line="480" w:lineRule="exact"/>
        <w:ind w:firstLine="480"/>
        <w:jc w:val="left"/>
        <w:rPr>
          <w:rFonts w:hint="eastAsia" w:ascii="宋体" w:hAnsi="宋体" w:cs="宋体"/>
          <w:kern w:val="0"/>
          <w:sz w:val="24"/>
        </w:rPr>
      </w:pPr>
      <w:r>
        <w:rPr>
          <w:rFonts w:hint="eastAsia" w:ascii="宋体" w:hAnsi="宋体" w:cs="宋体"/>
          <w:kern w:val="0"/>
          <w:sz w:val="24"/>
        </w:rPr>
        <w:t>（2）甲方代收代付，乙方支付周期和支付期限为：</w:t>
      </w:r>
      <w:r>
        <w:rPr>
          <w:rFonts w:hint="eastAsia" w:ascii="宋体" w:hAnsi="宋体" w:cs="宋体"/>
          <w:kern w:val="0"/>
          <w:sz w:val="24"/>
          <w:u w:val="single"/>
        </w:rPr>
        <w:t>物业费每月1.5元/平方米，按月支付；电费每月1.2元/度，按月支付；</w:t>
      </w:r>
    </w:p>
    <w:p w14:paraId="0C31CC4C">
      <w:pPr>
        <w:widowControl/>
        <w:numPr>
          <w:ilvl w:val="0"/>
          <w:numId w:val="3"/>
        </w:numPr>
        <w:spacing w:line="480" w:lineRule="exact"/>
        <w:ind w:firstLine="480"/>
        <w:jc w:val="left"/>
        <w:rPr>
          <w:rFonts w:hint="eastAsia"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rPr>
        <w:t xml:space="preserve">    </w:t>
      </w:r>
    </w:p>
    <w:p w14:paraId="6D773901">
      <w:pPr>
        <w:spacing w:before="156" w:beforeLines="50" w:after="156" w:afterLines="50" w:line="480" w:lineRule="exact"/>
        <w:jc w:val="center"/>
        <w:rPr>
          <w:rFonts w:hint="eastAsia" w:ascii="宋体" w:hAnsi="宋体"/>
          <w:b/>
          <w:sz w:val="24"/>
        </w:rPr>
      </w:pPr>
      <w:r>
        <w:rPr>
          <w:rFonts w:hint="eastAsia" w:ascii="宋体" w:hAnsi="宋体"/>
          <w:b/>
          <w:sz w:val="24"/>
        </w:rPr>
        <w:t>第六条 租赁物的使用、装修与修缮</w:t>
      </w:r>
    </w:p>
    <w:p w14:paraId="11D2BA73">
      <w:pPr>
        <w:spacing w:line="480" w:lineRule="exact"/>
        <w:ind w:firstLine="480" w:firstLineChars="200"/>
        <w:rPr>
          <w:rFonts w:hint="eastAsia"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5C479495">
      <w:pPr>
        <w:widowControl/>
        <w:spacing w:line="480" w:lineRule="exact"/>
        <w:ind w:firstLine="480" w:firstLineChars="200"/>
        <w:jc w:val="left"/>
        <w:rPr>
          <w:rFonts w:hint="eastAsia" w:ascii="宋体" w:hAnsi="宋体"/>
          <w:sz w:val="24"/>
        </w:rPr>
      </w:pPr>
      <w:r>
        <w:rPr>
          <w:rFonts w:hint="eastAsia" w:ascii="宋体" w:hAnsi="宋体"/>
          <w:sz w:val="24"/>
        </w:rPr>
        <w:t>2.未经甲方书面同意，乙方不得以任何方式将租赁物全部或部分转租、出借给第三方。</w:t>
      </w:r>
    </w:p>
    <w:p w14:paraId="411C0AEB">
      <w:pPr>
        <w:spacing w:line="480" w:lineRule="exact"/>
        <w:ind w:firstLine="480" w:firstLineChars="200"/>
        <w:rPr>
          <w:rFonts w:hint="eastAsia"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14:paraId="6BDBBDB3">
      <w:pPr>
        <w:spacing w:line="480" w:lineRule="exact"/>
        <w:ind w:firstLine="480" w:firstLineChars="200"/>
        <w:rPr>
          <w:rFonts w:hint="eastAsia"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14:paraId="68095E2E">
      <w:pPr>
        <w:spacing w:line="480" w:lineRule="exact"/>
        <w:ind w:firstLine="480" w:firstLineChars="200"/>
        <w:rPr>
          <w:rFonts w:hint="eastAsia"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4A6F091D">
      <w:pPr>
        <w:spacing w:line="480" w:lineRule="exact"/>
        <w:ind w:firstLine="480" w:firstLineChars="200"/>
        <w:rPr>
          <w:rFonts w:hint="eastAsia"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20BD87C9">
      <w:pPr>
        <w:spacing w:line="480" w:lineRule="exact"/>
        <w:ind w:firstLine="480" w:firstLineChars="200"/>
        <w:rPr>
          <w:rFonts w:hint="eastAsia"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14:paraId="220EF33A">
      <w:pPr>
        <w:spacing w:line="480" w:lineRule="exact"/>
        <w:ind w:firstLine="480" w:firstLineChars="200"/>
        <w:rPr>
          <w:rFonts w:hint="eastAsia"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3295BD4E">
      <w:pPr>
        <w:spacing w:line="480" w:lineRule="exact"/>
        <w:ind w:firstLine="480" w:firstLineChars="200"/>
        <w:rPr>
          <w:rFonts w:hint="eastAsia"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14:paraId="358C2CE2">
      <w:pPr>
        <w:spacing w:line="480" w:lineRule="exact"/>
        <w:ind w:firstLine="480" w:firstLineChars="200"/>
        <w:rPr>
          <w:rFonts w:hint="eastAsia" w:ascii="宋体" w:hAnsi="宋体"/>
          <w:sz w:val="24"/>
        </w:rPr>
      </w:pPr>
      <w:r>
        <w:rPr>
          <w:rFonts w:hint="eastAsia" w:ascii="宋体" w:hAnsi="宋体"/>
          <w:sz w:val="24"/>
        </w:rPr>
        <w:t>8.乙方须严格遵守甲方关于租赁物的各项日常运营、管理规定。</w:t>
      </w:r>
    </w:p>
    <w:p w14:paraId="5DA2A1E2">
      <w:pPr>
        <w:spacing w:line="480" w:lineRule="exact"/>
        <w:ind w:firstLine="480" w:firstLineChars="200"/>
        <w:rPr>
          <w:rFonts w:hint="eastAsia" w:ascii="宋体" w:hAnsi="宋体"/>
          <w:sz w:val="24"/>
        </w:rPr>
      </w:pP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14:paraId="43293564">
      <w:pPr>
        <w:spacing w:line="480" w:lineRule="exact"/>
        <w:ind w:firstLine="480" w:firstLineChars="200"/>
        <w:rPr>
          <w:rFonts w:hint="eastAsia" w:ascii="宋体" w:hAnsi="宋体"/>
          <w:sz w:val="24"/>
        </w:rPr>
      </w:pP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14:paraId="1EF21273">
      <w:pPr>
        <w:spacing w:line="480" w:lineRule="exact"/>
        <w:ind w:firstLine="480" w:firstLineChars="200"/>
        <w:rPr>
          <w:rFonts w:hint="eastAsia" w:ascii="宋体" w:hAnsi="宋体"/>
          <w:sz w:val="24"/>
        </w:rPr>
      </w:pP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14:paraId="47BA8671">
      <w:pPr>
        <w:spacing w:line="480" w:lineRule="exact"/>
        <w:ind w:firstLine="480" w:firstLineChars="200"/>
        <w:rPr>
          <w:rFonts w:hint="eastAsia"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14:paraId="59C46D86">
      <w:pPr>
        <w:spacing w:before="156" w:beforeLines="50" w:after="156" w:afterLines="50" w:line="480" w:lineRule="exact"/>
        <w:jc w:val="center"/>
        <w:rPr>
          <w:rFonts w:hint="eastAsia" w:ascii="宋体" w:hAnsi="宋体"/>
          <w:b/>
          <w:sz w:val="24"/>
        </w:rPr>
      </w:pPr>
      <w:r>
        <w:rPr>
          <w:rFonts w:hint="eastAsia" w:ascii="宋体" w:hAnsi="宋体"/>
          <w:b/>
          <w:sz w:val="24"/>
        </w:rPr>
        <w:t>第七条 租赁物收回及验收</w:t>
      </w:r>
    </w:p>
    <w:p w14:paraId="5FAA8AAA">
      <w:pPr>
        <w:spacing w:line="480" w:lineRule="exact"/>
        <w:ind w:firstLine="480" w:firstLineChars="200"/>
        <w:rPr>
          <w:rFonts w:hint="eastAsia"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14:paraId="2C96858F">
      <w:pPr>
        <w:spacing w:line="480" w:lineRule="exact"/>
        <w:ind w:firstLine="480" w:firstLineChars="200"/>
        <w:rPr>
          <w:rFonts w:hint="eastAsia"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258E84B6">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6785F1B6">
      <w:pPr>
        <w:spacing w:before="156" w:beforeLines="50" w:after="156" w:afterLines="50" w:line="480" w:lineRule="exact"/>
        <w:rPr>
          <w:rFonts w:hint="eastAsia"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14:paraId="1896CAC8">
      <w:pPr>
        <w:numPr>
          <w:ilvl w:val="0"/>
          <w:numId w:val="4"/>
        </w:numPr>
        <w:spacing w:before="156" w:beforeLines="50" w:after="156" w:afterLines="50" w:line="480" w:lineRule="exact"/>
        <w:ind w:firstLine="480"/>
        <w:rPr>
          <w:rFonts w:hint="eastAsia"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14:paraId="6BEE1134">
      <w:pPr>
        <w:spacing w:before="156" w:beforeLines="50" w:after="156" w:afterLines="50" w:line="480" w:lineRule="exact"/>
        <w:jc w:val="center"/>
        <w:rPr>
          <w:rFonts w:hint="eastAsia" w:ascii="宋体" w:hAnsi="宋体"/>
          <w:b/>
          <w:sz w:val="24"/>
        </w:rPr>
      </w:pPr>
      <w:r>
        <w:rPr>
          <w:rFonts w:hint="eastAsia" w:ascii="宋体" w:hAnsi="宋体"/>
          <w:b/>
          <w:sz w:val="24"/>
        </w:rPr>
        <w:t>第八条 合同的解除、终止</w:t>
      </w:r>
    </w:p>
    <w:p w14:paraId="30A982E9">
      <w:pPr>
        <w:numPr>
          <w:ilvl w:val="0"/>
          <w:numId w:val="0"/>
        </w:numPr>
        <w:spacing w:before="156" w:beforeLines="50" w:after="156" w:afterLines="50" w:line="480" w:lineRule="exact"/>
        <w:ind w:firstLine="480" w:firstLineChars="200"/>
        <w:rPr>
          <w:rFonts w:hint="eastAsia" w:ascii="宋体" w:hAnsi="宋体"/>
          <w:sz w:val="24"/>
        </w:rPr>
      </w:pPr>
      <w:r>
        <w:rPr>
          <w:rFonts w:hint="eastAsia" w:ascii="宋体" w:hAnsi="宋体"/>
          <w:sz w:val="24"/>
        </w:rPr>
        <w:t>1.甲方有以下行为的，乙方有权单方解除合同，且不因此承担违约责任：非因乙方或不可抗力的原因，甲方逾期 15 日交付租赁物的。</w:t>
      </w:r>
    </w:p>
    <w:p w14:paraId="32D1B52A">
      <w:pPr>
        <w:spacing w:line="480" w:lineRule="exact"/>
        <w:ind w:firstLine="480" w:firstLineChars="200"/>
        <w:rPr>
          <w:rFonts w:hint="eastAsia"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14:paraId="321FCA73">
      <w:pPr>
        <w:spacing w:line="480" w:lineRule="exact"/>
        <w:ind w:firstLine="480" w:firstLineChars="200"/>
        <w:rPr>
          <w:rFonts w:hint="eastAsia"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14:paraId="08A66E7B">
      <w:pPr>
        <w:spacing w:line="480" w:lineRule="exact"/>
        <w:ind w:firstLine="480" w:firstLineChars="200"/>
        <w:rPr>
          <w:rFonts w:hint="eastAsia"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14:paraId="73E909D8">
      <w:pPr>
        <w:spacing w:line="480" w:lineRule="exact"/>
        <w:ind w:firstLine="480" w:firstLineChars="200"/>
        <w:rPr>
          <w:rFonts w:hint="eastAsia"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14:paraId="4E2BA744">
      <w:pPr>
        <w:spacing w:line="480" w:lineRule="exact"/>
        <w:ind w:firstLine="480" w:firstLineChars="200"/>
        <w:rPr>
          <w:rFonts w:hint="eastAsia"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14:paraId="7BBCC905">
      <w:pPr>
        <w:spacing w:line="480" w:lineRule="exact"/>
        <w:ind w:firstLine="480" w:firstLineChars="200"/>
        <w:rPr>
          <w:rFonts w:hint="eastAsia"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14:paraId="1478C58C">
      <w:pPr>
        <w:spacing w:line="480" w:lineRule="exact"/>
        <w:ind w:firstLine="480" w:firstLineChars="200"/>
        <w:rPr>
          <w:rFonts w:hint="eastAsia"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14:paraId="783F41BB">
      <w:pPr>
        <w:spacing w:line="480" w:lineRule="exact"/>
        <w:ind w:firstLine="480" w:firstLineChars="200"/>
        <w:rPr>
          <w:rFonts w:hint="eastAsia" w:ascii="宋体" w:hAnsi="宋体"/>
          <w:sz w:val="24"/>
        </w:rPr>
      </w:pPr>
      <w:r>
        <w:rPr>
          <w:rFonts w:hint="eastAsia" w:ascii="宋体" w:hAnsi="宋体"/>
          <w:sz w:val="24"/>
        </w:rPr>
        <w:t>（7）未按本合同第三条之约定及时支付或补足履约保证金的；</w:t>
      </w:r>
    </w:p>
    <w:p w14:paraId="2DC993C7">
      <w:pPr>
        <w:spacing w:line="480" w:lineRule="exact"/>
        <w:ind w:firstLine="480" w:firstLineChars="200"/>
        <w:rPr>
          <w:rFonts w:hint="eastAsia" w:ascii="宋体" w:hAnsi="宋体"/>
          <w:sz w:val="24"/>
        </w:rPr>
      </w:pPr>
      <w:r>
        <w:rPr>
          <w:rFonts w:hint="eastAsia" w:ascii="宋体" w:hAnsi="宋体"/>
          <w:sz w:val="24"/>
        </w:rPr>
        <w:t>（8）存在安全隐患，未能按甲方或政府有关部门要求限期整改的；</w:t>
      </w:r>
    </w:p>
    <w:p w14:paraId="2937020D">
      <w:pPr>
        <w:spacing w:line="480" w:lineRule="exact"/>
        <w:ind w:firstLine="480" w:firstLineChars="200"/>
        <w:rPr>
          <w:rFonts w:hint="eastAsia" w:ascii="宋体" w:hAnsi="宋体"/>
          <w:sz w:val="24"/>
        </w:rPr>
      </w:pPr>
      <w:r>
        <w:rPr>
          <w:rFonts w:hint="eastAsia" w:ascii="宋体" w:hAnsi="宋体"/>
          <w:sz w:val="24"/>
        </w:rPr>
        <w:t>（9）因乙方的租赁使用或经营行为给甲方造成损失后未按甲方通知及时予以赔偿的；</w:t>
      </w:r>
    </w:p>
    <w:p w14:paraId="3E566E83">
      <w:pPr>
        <w:spacing w:line="480" w:lineRule="exact"/>
        <w:ind w:firstLine="480" w:firstLineChars="200"/>
        <w:rPr>
          <w:rFonts w:hint="eastAsia" w:ascii="宋体" w:hAnsi="宋体"/>
          <w:sz w:val="24"/>
        </w:rPr>
      </w:pPr>
      <w:r>
        <w:rPr>
          <w:rFonts w:hint="eastAsia" w:ascii="宋体" w:hAnsi="宋体"/>
          <w:sz w:val="24"/>
        </w:rPr>
        <w:t>（10）乙方对租赁物的使用严重影响周围其他用户的。</w:t>
      </w:r>
    </w:p>
    <w:p w14:paraId="14DA5D80">
      <w:pPr>
        <w:spacing w:line="480" w:lineRule="exact"/>
        <w:ind w:firstLine="480" w:firstLineChars="200"/>
        <w:rPr>
          <w:rFonts w:hint="eastAsia" w:ascii="宋体" w:hAnsi="宋体"/>
          <w:sz w:val="24"/>
        </w:rPr>
      </w:pPr>
      <w:r>
        <w:rPr>
          <w:rFonts w:hint="eastAsia" w:ascii="宋体" w:hAnsi="宋体"/>
          <w:sz w:val="24"/>
        </w:rPr>
        <w:t>（11）乙方有其他严重违约行为的。</w:t>
      </w:r>
    </w:p>
    <w:p w14:paraId="1841BD09">
      <w:pPr>
        <w:numPr>
          <w:ilvl w:val="255"/>
          <w:numId w:val="0"/>
        </w:numPr>
        <w:spacing w:line="480" w:lineRule="exact"/>
        <w:ind w:firstLine="480"/>
        <w:rPr>
          <w:rFonts w:hint="eastAsia" w:ascii="宋体" w:hAnsi="宋体"/>
          <w:sz w:val="24"/>
        </w:rPr>
      </w:pPr>
      <w:r>
        <w:rPr>
          <w:rFonts w:hint="eastAsia" w:ascii="宋体" w:hAnsi="宋体"/>
          <w:sz w:val="24"/>
        </w:rPr>
        <w:t>3.甲乙双方有权单方解除合同的，在一方以信函等书面方式通知送达对方之日起，本合同自动终止。</w:t>
      </w:r>
    </w:p>
    <w:p w14:paraId="2CFDCB53">
      <w:pPr>
        <w:spacing w:before="156" w:beforeLines="50" w:after="156" w:afterLines="50" w:line="480" w:lineRule="exact"/>
        <w:jc w:val="center"/>
        <w:rPr>
          <w:rFonts w:hint="eastAsia"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14:paraId="23556968">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民法典》规定的法定解除权及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rPr>
        <w:t xml:space="preserve">1 </w:t>
      </w:r>
      <w:r>
        <w:rPr>
          <w:rFonts w:hint="eastAsia"/>
          <w:sz w:val="24"/>
        </w:rPr>
        <w:t>倍作为赔偿后方可解除。</w:t>
      </w:r>
    </w:p>
    <w:p w14:paraId="5BEE6359">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7 </w:t>
      </w:r>
      <w:r>
        <w:rPr>
          <w:rFonts w:hint="eastAsia"/>
          <w:sz w:val="24"/>
        </w:rPr>
        <w:t>日仍未足额支付的，甲方有权采取停水、停电等措施，乙方自行承担由此产生的所有损失，甲方无需承担任何法律责任。</w:t>
      </w:r>
    </w:p>
    <w:p w14:paraId="63663ABA">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63E7D2E6">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4F92BFE2">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4BD82462">
      <w:pPr>
        <w:spacing w:before="156" w:beforeLines="50" w:after="156" w:afterLines="50" w:line="480" w:lineRule="exact"/>
        <w:jc w:val="center"/>
        <w:rPr>
          <w:rFonts w:hint="eastAsia" w:ascii="宋体" w:hAnsi="宋体"/>
          <w:b/>
          <w:sz w:val="24"/>
        </w:rPr>
      </w:pPr>
      <w:r>
        <w:rPr>
          <w:rFonts w:hint="eastAsia" w:ascii="宋体" w:hAnsi="宋体"/>
          <w:b/>
          <w:sz w:val="24"/>
        </w:rPr>
        <w:t>第十条 免责条件</w:t>
      </w:r>
    </w:p>
    <w:p w14:paraId="3DF890EE">
      <w:pPr>
        <w:spacing w:line="480" w:lineRule="exact"/>
        <w:ind w:firstLine="480"/>
        <w:rPr>
          <w:rFonts w:hint="eastAsia"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03DCBF53">
      <w:pPr>
        <w:spacing w:line="480" w:lineRule="exact"/>
        <w:ind w:firstLine="480"/>
        <w:rPr>
          <w:rFonts w:hint="eastAsia"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46A483DB">
      <w:pPr>
        <w:widowControl/>
        <w:numPr>
          <w:ilvl w:val="255"/>
          <w:numId w:val="0"/>
        </w:numPr>
        <w:spacing w:line="480" w:lineRule="exact"/>
        <w:jc w:val="left"/>
        <w:rPr>
          <w:rFonts w:hint="eastAsia"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14:paraId="306344F2">
      <w:pPr>
        <w:widowControl/>
        <w:numPr>
          <w:ilvl w:val="0"/>
          <w:numId w:val="5"/>
        </w:numPr>
        <w:spacing w:before="156" w:beforeLines="50" w:after="156" w:afterLines="50" w:line="480" w:lineRule="exact"/>
        <w:ind w:firstLine="360" w:firstLineChars="150"/>
        <w:jc w:val="center"/>
        <w:rPr>
          <w:rFonts w:hint="eastAsia" w:ascii="黑体" w:hAnsi="宋体" w:eastAsia="黑体"/>
          <w:sz w:val="24"/>
        </w:rPr>
      </w:pPr>
      <w:r>
        <w:rPr>
          <w:rFonts w:hint="eastAsia" w:ascii="黑体" w:hAnsi="宋体" w:eastAsia="黑体"/>
          <w:sz w:val="24"/>
        </w:rPr>
        <w:t>非格式合同声明</w:t>
      </w:r>
    </w:p>
    <w:p w14:paraId="6B58D054">
      <w:pPr>
        <w:spacing w:before="156" w:beforeLines="50" w:after="156" w:afterLines="50" w:line="480" w:lineRule="exact"/>
        <w:rPr>
          <w:rFonts w:hint="eastAsia"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493D0D3E">
      <w:pPr>
        <w:widowControl/>
        <w:numPr>
          <w:ilvl w:val="255"/>
          <w:numId w:val="0"/>
        </w:numPr>
        <w:spacing w:line="480" w:lineRule="exact"/>
        <w:rPr>
          <w:rFonts w:hint="eastAsia"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4631DE90">
      <w:pPr>
        <w:widowControl/>
        <w:numPr>
          <w:ilvl w:val="0"/>
          <w:numId w:val="5"/>
        </w:numPr>
        <w:spacing w:before="156" w:beforeLines="50" w:after="156" w:afterLines="50" w:line="480" w:lineRule="exact"/>
        <w:ind w:firstLine="360" w:firstLineChars="150"/>
        <w:jc w:val="center"/>
        <w:rPr>
          <w:rFonts w:hint="eastAsia" w:ascii="黑体" w:hAnsi="宋体" w:eastAsia="黑体"/>
          <w:sz w:val="24"/>
        </w:rPr>
      </w:pPr>
      <w:r>
        <w:rPr>
          <w:rFonts w:hint="eastAsia" w:ascii="黑体" w:hAnsi="宋体" w:eastAsia="黑体"/>
          <w:sz w:val="24"/>
        </w:rPr>
        <w:t>争议解决</w:t>
      </w:r>
    </w:p>
    <w:p w14:paraId="02340864">
      <w:pPr>
        <w:spacing w:line="480" w:lineRule="exact"/>
        <w:rPr>
          <w:rFonts w:hint="eastAsia"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14:paraId="2132A225">
      <w:pPr>
        <w:spacing w:line="480" w:lineRule="exact"/>
        <w:ind w:firstLine="360" w:firstLineChars="150"/>
        <w:rPr>
          <w:rFonts w:hint="eastAsia"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2 </w:t>
      </w:r>
      <w:r>
        <w:rPr>
          <w:rFonts w:hint="eastAsia" w:ascii="宋体" w:hAnsi="宋体"/>
          <w:sz w:val="24"/>
        </w:rPr>
        <w:t>方式解决：</w:t>
      </w:r>
    </w:p>
    <w:p w14:paraId="2E8339AA">
      <w:pPr>
        <w:spacing w:line="480" w:lineRule="exact"/>
        <w:ind w:firstLine="360" w:firstLineChars="150"/>
        <w:rPr>
          <w:rFonts w:hint="eastAsia"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14:paraId="7B47FF87">
      <w:pPr>
        <w:spacing w:line="480" w:lineRule="exact"/>
        <w:ind w:firstLine="360" w:firstLineChars="150"/>
        <w:rPr>
          <w:rFonts w:hint="eastAsia" w:ascii="宋体" w:hAnsi="宋体"/>
          <w:sz w:val="24"/>
        </w:rPr>
      </w:pPr>
      <w:r>
        <w:rPr>
          <w:rFonts w:hint="eastAsia" w:ascii="宋体" w:hAnsi="宋体"/>
          <w:sz w:val="24"/>
        </w:rPr>
        <w:t xml:space="preserve"> （2）厦门仲裁委员会依据仲裁时现行有效的仲裁规则仲裁。</w:t>
      </w:r>
    </w:p>
    <w:p w14:paraId="1422D6E8">
      <w:pPr>
        <w:spacing w:line="480" w:lineRule="exact"/>
        <w:ind w:firstLine="360" w:firstLineChars="150"/>
        <w:rPr>
          <w:rFonts w:hint="eastAsia" w:ascii="宋体" w:hAnsi="宋体" w:eastAsia="宋体"/>
          <w:sz w:val="24"/>
        </w:rPr>
      </w:pPr>
      <w:r>
        <w:rPr>
          <w:rFonts w:hint="eastAsia" w:ascii="宋体" w:hAnsi="宋体"/>
          <w:sz w:val="24"/>
        </w:rPr>
        <w:t xml:space="preserve"> （3）租赁物所在地人民法院诉讼。</w:t>
      </w:r>
    </w:p>
    <w:p w14:paraId="179B354F">
      <w:pPr>
        <w:numPr>
          <w:ilvl w:val="0"/>
          <w:numId w:val="6"/>
        </w:numPr>
        <w:spacing w:line="480" w:lineRule="exact"/>
        <w:ind w:firstLine="480"/>
        <w:rPr>
          <w:rFonts w:hint="eastAsia"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14:paraId="3858E5ED">
      <w:pPr>
        <w:widowControl/>
        <w:numPr>
          <w:ilvl w:val="0"/>
          <w:numId w:val="5"/>
        </w:numPr>
        <w:spacing w:before="156" w:beforeLines="50" w:after="156" w:afterLines="50" w:line="480" w:lineRule="exact"/>
        <w:ind w:firstLine="360" w:firstLineChars="150"/>
        <w:jc w:val="center"/>
        <w:rPr>
          <w:rFonts w:hint="eastAsia" w:ascii="黑体" w:hAnsi="宋体" w:eastAsia="黑体"/>
          <w:sz w:val="24"/>
        </w:rPr>
      </w:pPr>
      <w:r>
        <w:rPr>
          <w:rFonts w:hint="eastAsia" w:ascii="黑体" w:hAnsi="宋体" w:eastAsia="黑体"/>
          <w:sz w:val="24"/>
        </w:rPr>
        <w:t>其他事项</w:t>
      </w:r>
    </w:p>
    <w:p w14:paraId="457980DA">
      <w:pPr>
        <w:spacing w:line="480" w:lineRule="exact"/>
        <w:rPr>
          <w:rFonts w:hint="eastAsia"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14:paraId="6150F72C">
      <w:pPr>
        <w:numPr>
          <w:ilvl w:val="255"/>
          <w:numId w:val="0"/>
        </w:numPr>
        <w:spacing w:line="480" w:lineRule="exact"/>
        <w:ind w:firstLine="480"/>
        <w:rPr>
          <w:rFonts w:hint="eastAsia"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7 </w:t>
      </w:r>
      <w:r>
        <w:rPr>
          <w:rFonts w:hint="eastAsia" w:ascii="宋体" w:hAnsi="宋体"/>
          <w:sz w:val="24"/>
        </w:rPr>
        <w:t>个工作日      视为送达。</w:t>
      </w:r>
    </w:p>
    <w:p w14:paraId="7A2733DD">
      <w:pPr>
        <w:spacing w:line="480" w:lineRule="exact"/>
        <w:rPr>
          <w:rFonts w:hint="eastAsia"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4CFDA02B">
      <w:pPr>
        <w:spacing w:line="480" w:lineRule="exact"/>
        <w:ind w:firstLine="360" w:firstLineChars="150"/>
        <w:rPr>
          <w:rFonts w:hint="eastAsia"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14:paraId="38F66744">
      <w:pPr>
        <w:spacing w:line="480" w:lineRule="exact"/>
        <w:ind w:firstLine="360" w:firstLineChars="150"/>
        <w:rPr>
          <w:rFonts w:hint="eastAsia"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贰 </w:t>
      </w:r>
      <w:r>
        <w:rPr>
          <w:rFonts w:hint="eastAsia" w:ascii="宋体" w:hAnsi="宋体"/>
          <w:sz w:val="24"/>
        </w:rPr>
        <w:t>份，甲、乙双方各执壹</w:t>
      </w:r>
      <w:r>
        <w:rPr>
          <w:rFonts w:hint="eastAsia" w:ascii="宋体" w:hAnsi="宋体"/>
          <w:sz w:val="24"/>
          <w:u w:val="single"/>
        </w:rPr>
        <w:t xml:space="preserve">   </w:t>
      </w:r>
      <w:r>
        <w:rPr>
          <w:rFonts w:hint="eastAsia" w:ascii="宋体" w:hAnsi="宋体"/>
          <w:sz w:val="24"/>
        </w:rPr>
        <w:t>份。</w:t>
      </w:r>
    </w:p>
    <w:p w14:paraId="5FE466C8">
      <w:pPr>
        <w:spacing w:line="480" w:lineRule="exact"/>
        <w:ind w:firstLine="360" w:firstLineChars="150"/>
        <w:rPr>
          <w:rFonts w:hint="eastAsia" w:ascii="宋体" w:hAnsi="宋体"/>
          <w:sz w:val="24"/>
        </w:rPr>
      </w:pPr>
      <w:r>
        <w:rPr>
          <w:rFonts w:hint="eastAsia" w:ascii="宋体" w:hAnsi="宋体"/>
          <w:sz w:val="24"/>
        </w:rPr>
        <w:t xml:space="preserve"> 5.</w:t>
      </w:r>
      <w:r>
        <w:rPr>
          <w:rFonts w:hint="eastAsia" w:ascii="宋体" w:hAnsi="宋体"/>
          <w:sz w:val="24"/>
          <w:u w:val="single"/>
        </w:rPr>
        <w:t xml:space="preserve">其他                                                          </w:t>
      </w:r>
    </w:p>
    <w:p w14:paraId="5847E0A5">
      <w:pPr>
        <w:spacing w:line="480" w:lineRule="exact"/>
        <w:rPr>
          <w:rFonts w:hint="eastAsia" w:ascii="宋体" w:hAnsi="宋体"/>
          <w:sz w:val="24"/>
        </w:rPr>
      </w:pPr>
    </w:p>
    <w:p w14:paraId="5881F98C">
      <w:pPr>
        <w:spacing w:line="480" w:lineRule="exact"/>
        <w:rPr>
          <w:rFonts w:hint="eastAsia" w:ascii="宋体" w:hAnsi="宋体"/>
          <w:sz w:val="24"/>
        </w:rPr>
      </w:pPr>
      <w:r>
        <w:rPr>
          <w:rFonts w:hint="eastAsia" w:ascii="宋体" w:hAnsi="宋体"/>
          <w:sz w:val="24"/>
        </w:rPr>
        <w:t>附：</w:t>
      </w:r>
      <w:r>
        <w:rPr>
          <w:rFonts w:hint="eastAsia" w:ascii="宋体" w:hAnsi="宋体" w:eastAsia="宋体"/>
          <w:sz w:val="24"/>
          <w:lang w:val="en-US" w:eastAsia="zh-CN"/>
        </w:rPr>
        <w:t>1、</w:t>
      </w:r>
      <w:r>
        <w:rPr>
          <w:rFonts w:hint="eastAsia" w:ascii="宋体" w:hAnsi="宋体"/>
          <w:sz w:val="24"/>
        </w:rPr>
        <w:t xml:space="preserve">租赁物交付确认书    </w:t>
      </w:r>
    </w:p>
    <w:p w14:paraId="41C464C5">
      <w:pPr>
        <w:spacing w:line="480" w:lineRule="exact"/>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安全环保管理协议(租赁单位范本)</w:t>
      </w:r>
    </w:p>
    <w:p w14:paraId="32A7B011">
      <w:pPr>
        <w:spacing w:line="480" w:lineRule="exact"/>
        <w:rPr>
          <w:rFonts w:hint="eastAsia" w:ascii="宋体" w:hAnsi="宋体"/>
          <w:sz w:val="24"/>
        </w:rPr>
      </w:pPr>
    </w:p>
    <w:p w14:paraId="0D4F6760">
      <w:pPr>
        <w:spacing w:line="480" w:lineRule="exact"/>
        <w:rPr>
          <w:rFonts w:hint="eastAsia" w:ascii="宋体" w:hAnsi="宋体"/>
          <w:sz w:val="24"/>
        </w:rPr>
      </w:pPr>
      <w:r>
        <w:rPr>
          <w:rFonts w:hint="eastAsia" w:ascii="宋体" w:hAnsi="宋体"/>
          <w:sz w:val="24"/>
        </w:rPr>
        <w:t xml:space="preserve">    以下为合同签章页，无正文。</w:t>
      </w:r>
    </w:p>
    <w:p w14:paraId="736FE87E">
      <w:pPr>
        <w:spacing w:before="156" w:beforeLines="50" w:after="156" w:afterLines="50" w:line="480" w:lineRule="exact"/>
        <w:rPr>
          <w:rFonts w:hint="eastAsia" w:ascii="宋体" w:hAnsi="宋体"/>
          <w:sz w:val="24"/>
        </w:rPr>
      </w:pPr>
    </w:p>
    <w:p w14:paraId="0A13E247">
      <w:pPr>
        <w:spacing w:before="156" w:beforeLines="50" w:after="156" w:afterLines="50" w:line="480" w:lineRule="exact"/>
        <w:rPr>
          <w:rFonts w:hint="eastAsia" w:ascii="宋体" w:hAnsi="宋体"/>
          <w:sz w:val="24"/>
        </w:rPr>
      </w:pPr>
    </w:p>
    <w:p w14:paraId="368AE80B">
      <w:pPr>
        <w:spacing w:before="156" w:beforeLines="50" w:after="156" w:afterLines="50" w:line="480" w:lineRule="exact"/>
        <w:rPr>
          <w:rFonts w:hint="eastAsia" w:ascii="宋体" w:hAnsi="宋体"/>
          <w:sz w:val="24"/>
        </w:rPr>
      </w:pPr>
      <w:r>
        <w:rPr>
          <w:rFonts w:hint="eastAsia" w:ascii="宋体" w:hAnsi="宋体"/>
          <w:sz w:val="24"/>
        </w:rPr>
        <w:t xml:space="preserve">甲方（盖章）：  </w:t>
      </w:r>
    </w:p>
    <w:p w14:paraId="09F4B375">
      <w:pPr>
        <w:spacing w:before="156" w:beforeLines="50" w:after="156" w:afterLines="50" w:line="480" w:lineRule="exact"/>
        <w:rPr>
          <w:rFonts w:hint="eastAsia" w:ascii="宋体" w:hAnsi="宋体"/>
          <w:sz w:val="24"/>
          <w:u w:val="single"/>
        </w:rPr>
      </w:pPr>
      <w:r>
        <w:rPr>
          <w:rFonts w:hint="eastAsia" w:ascii="宋体" w:hAnsi="宋体"/>
          <w:sz w:val="24"/>
        </w:rPr>
        <w:t>住所：</w:t>
      </w:r>
    </w:p>
    <w:p w14:paraId="0B955198">
      <w:pPr>
        <w:spacing w:before="156" w:beforeLines="50" w:after="156" w:afterLines="50" w:line="480" w:lineRule="exact"/>
        <w:rPr>
          <w:rFonts w:hint="eastAsia" w:ascii="宋体" w:hAnsi="宋体"/>
          <w:sz w:val="24"/>
        </w:rPr>
      </w:pPr>
      <w:r>
        <w:rPr>
          <w:rFonts w:hint="eastAsia" w:ascii="宋体" w:hAnsi="宋体"/>
          <w:sz w:val="24"/>
        </w:rPr>
        <w:t xml:space="preserve">法定代表人或授权代表（签字）：    </w:t>
      </w:r>
    </w:p>
    <w:p w14:paraId="7A67EFA2">
      <w:pPr>
        <w:spacing w:before="156" w:beforeLines="50" w:after="156" w:afterLines="50" w:line="480" w:lineRule="exact"/>
        <w:rPr>
          <w:rFonts w:hint="eastAsia" w:ascii="宋体" w:hAnsi="宋体"/>
          <w:sz w:val="24"/>
        </w:rPr>
      </w:pPr>
      <w:r>
        <w:rPr>
          <w:rFonts w:hint="eastAsia" w:ascii="宋体" w:hAnsi="宋体"/>
          <w:sz w:val="24"/>
        </w:rPr>
        <w:t xml:space="preserve">签约日期：           </w:t>
      </w:r>
    </w:p>
    <w:p w14:paraId="00611BA2">
      <w:pPr>
        <w:spacing w:before="156" w:beforeLines="50" w:after="156" w:afterLines="50" w:line="480" w:lineRule="exact"/>
        <w:rPr>
          <w:rFonts w:hint="eastAsia" w:ascii="宋体" w:hAnsi="宋体"/>
          <w:sz w:val="24"/>
        </w:rPr>
      </w:pPr>
      <w:r>
        <w:rPr>
          <w:rFonts w:hint="eastAsia" w:ascii="宋体" w:hAnsi="宋体"/>
          <w:sz w:val="24"/>
        </w:rPr>
        <w:t xml:space="preserve">开户银行：工商银行厦门东渡支行  </w:t>
      </w:r>
    </w:p>
    <w:p w14:paraId="286DBA0B">
      <w:pPr>
        <w:spacing w:before="156" w:beforeLines="50" w:after="156" w:afterLines="50" w:line="480" w:lineRule="exact"/>
        <w:rPr>
          <w:rFonts w:hint="eastAsia" w:ascii="宋体" w:hAnsi="宋体"/>
          <w:sz w:val="24"/>
        </w:rPr>
      </w:pPr>
      <w:r>
        <w:rPr>
          <w:rFonts w:hint="eastAsia" w:ascii="宋体" w:hAnsi="宋体"/>
          <w:sz w:val="24"/>
        </w:rPr>
        <w:t>账号：4100023619200001567</w:t>
      </w:r>
    </w:p>
    <w:p w14:paraId="14870793">
      <w:pPr>
        <w:spacing w:before="156" w:beforeLines="50" w:after="156" w:afterLines="50" w:line="480" w:lineRule="exact"/>
        <w:rPr>
          <w:rFonts w:hint="eastAsia" w:ascii="宋体" w:hAnsi="宋体"/>
          <w:sz w:val="24"/>
        </w:rPr>
      </w:pPr>
    </w:p>
    <w:p w14:paraId="1B3A5085">
      <w:pPr>
        <w:spacing w:before="156" w:beforeLines="50" w:after="156" w:afterLines="50" w:line="480" w:lineRule="exact"/>
        <w:rPr>
          <w:rFonts w:hint="eastAsia" w:ascii="宋体" w:hAnsi="宋体"/>
          <w:sz w:val="24"/>
          <w:u w:val="single"/>
        </w:rPr>
      </w:pPr>
      <w:r>
        <w:rPr>
          <w:rFonts w:hint="eastAsia" w:ascii="宋体" w:hAnsi="宋体"/>
          <w:sz w:val="24"/>
        </w:rPr>
        <w:t>乙方（盖章）：</w:t>
      </w:r>
    </w:p>
    <w:p w14:paraId="272FC80C">
      <w:pPr>
        <w:spacing w:before="156" w:beforeLines="50" w:after="156" w:afterLines="50" w:line="480" w:lineRule="exact"/>
        <w:rPr>
          <w:rFonts w:hint="eastAsia" w:ascii="宋体" w:hAnsi="宋体"/>
          <w:sz w:val="24"/>
          <w:u w:val="single"/>
        </w:rPr>
      </w:pPr>
      <w:r>
        <w:rPr>
          <w:rFonts w:hint="eastAsia" w:ascii="宋体" w:hAnsi="宋体"/>
          <w:sz w:val="24"/>
        </w:rPr>
        <w:t>住所：</w:t>
      </w:r>
    </w:p>
    <w:p w14:paraId="6F1A4401">
      <w:pPr>
        <w:spacing w:before="156" w:beforeLines="50" w:after="156" w:afterLines="50" w:line="480" w:lineRule="exact"/>
        <w:rPr>
          <w:rFonts w:hint="eastAsia" w:ascii="宋体" w:hAnsi="宋体"/>
          <w:sz w:val="24"/>
          <w:u w:val="single"/>
        </w:rPr>
      </w:pPr>
      <w:r>
        <w:rPr>
          <w:rFonts w:hint="eastAsia" w:ascii="宋体" w:hAnsi="宋体"/>
          <w:sz w:val="24"/>
        </w:rPr>
        <w:t>法定代表人或授权代表（签字）：</w:t>
      </w:r>
    </w:p>
    <w:p w14:paraId="5DAFDDC9">
      <w:pPr>
        <w:spacing w:before="156" w:beforeLines="50" w:after="156" w:afterLines="50" w:line="480" w:lineRule="exact"/>
        <w:rPr>
          <w:rFonts w:hint="eastAsia" w:ascii="宋体" w:hAnsi="宋体"/>
          <w:sz w:val="24"/>
          <w:u w:val="single"/>
        </w:rPr>
      </w:pPr>
      <w:r>
        <w:rPr>
          <w:rFonts w:hint="eastAsia" w:ascii="宋体" w:hAnsi="宋体"/>
          <w:sz w:val="24"/>
        </w:rPr>
        <w:t>签约日期：</w:t>
      </w:r>
    </w:p>
    <w:p w14:paraId="3EDC58F0">
      <w:pPr>
        <w:spacing w:before="156" w:beforeLines="50" w:after="156" w:afterLines="50" w:line="480" w:lineRule="exact"/>
        <w:rPr>
          <w:rFonts w:hint="eastAsia" w:ascii="宋体" w:hAnsi="宋体"/>
          <w:sz w:val="24"/>
          <w:u w:val="single"/>
        </w:rPr>
      </w:pPr>
      <w:r>
        <w:rPr>
          <w:rFonts w:hint="eastAsia" w:ascii="宋体" w:hAnsi="宋体"/>
          <w:sz w:val="24"/>
          <w:u w:val="single"/>
        </w:rPr>
        <w:br w:type="page"/>
      </w:r>
    </w:p>
    <w:p w14:paraId="264CBEC3">
      <w:pPr>
        <w:spacing w:before="156" w:beforeLines="50" w:after="156" w:afterLines="50" w:line="480" w:lineRule="exact"/>
        <w:rPr>
          <w:rFonts w:hint="eastAsia" w:ascii="宋体" w:hAnsi="宋体"/>
          <w:b/>
          <w:bCs/>
          <w:szCs w:val="21"/>
        </w:rPr>
      </w:pPr>
      <w:r>
        <w:rPr>
          <w:rFonts w:hint="eastAsia" w:ascii="宋体" w:hAnsi="宋体"/>
          <w:b/>
          <w:bCs/>
          <w:szCs w:val="21"/>
        </w:rPr>
        <w:t>附件1（样式供参考）</w:t>
      </w:r>
    </w:p>
    <w:p w14:paraId="693F14EE">
      <w:pPr>
        <w:shd w:val="clear" w:color="auto" w:fill="FFFFFF"/>
        <w:snapToGrid w:val="0"/>
        <w:jc w:val="center"/>
        <w:rPr>
          <w:rFonts w:hint="eastAsia" w:ascii="宋体" w:hAnsi="宋体"/>
          <w:b/>
          <w:bCs/>
          <w:sz w:val="28"/>
          <w:szCs w:val="28"/>
        </w:rPr>
      </w:pPr>
      <w:r>
        <w:rPr>
          <w:rFonts w:hint="eastAsia" w:ascii="宋体" w:hAnsi="宋体"/>
          <w:b/>
          <w:bCs/>
          <w:sz w:val="28"/>
          <w:szCs w:val="28"/>
        </w:rPr>
        <w:t>租赁物交付确认书</w:t>
      </w:r>
    </w:p>
    <w:p w14:paraId="3412E35A">
      <w:pPr>
        <w:shd w:val="clear" w:color="auto" w:fill="FFFFFF"/>
        <w:snapToGrid w:val="0"/>
        <w:rPr>
          <w:rFonts w:hint="eastAsia" w:ascii="宋体" w:hAnsi="宋体"/>
          <w:szCs w:val="21"/>
        </w:rPr>
      </w:pPr>
      <w:r>
        <w:rPr>
          <w:rFonts w:hint="eastAsia" w:ascii="宋体" w:hAnsi="宋体"/>
          <w:szCs w:val="21"/>
        </w:rPr>
        <w:t> </w:t>
      </w:r>
    </w:p>
    <w:p w14:paraId="53A8B4F5">
      <w:pPr>
        <w:shd w:val="clear" w:color="auto" w:fill="FFFFFF"/>
        <w:snapToGrid w:val="0"/>
        <w:spacing w:line="360" w:lineRule="auto"/>
        <w:rPr>
          <w:rFonts w:hint="eastAsia" w:ascii="宋体" w:hAnsi="宋体"/>
          <w:sz w:val="24"/>
        </w:rPr>
      </w:pPr>
      <w:r>
        <w:rPr>
          <w:rFonts w:hint="eastAsia" w:ascii="宋体" w:hAnsi="宋体"/>
          <w:sz w:val="24"/>
        </w:rPr>
        <w:t>甲方：</w:t>
      </w:r>
    </w:p>
    <w:p w14:paraId="0A32FCDD">
      <w:pPr>
        <w:shd w:val="clear" w:color="auto" w:fill="FFFFFF"/>
        <w:snapToGrid w:val="0"/>
        <w:spacing w:line="360" w:lineRule="auto"/>
        <w:rPr>
          <w:rFonts w:hint="eastAsia"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202</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5"/>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14:paraId="00AB1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611B664D">
            <w:pPr>
              <w:rPr>
                <w:rFonts w:hint="eastAsia"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14:paraId="733084C4">
            <w:pPr>
              <w:rPr>
                <w:rFonts w:hint="eastAsia"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14:paraId="27624984">
            <w:pPr>
              <w:rPr>
                <w:rFonts w:hint="eastAsia"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14:paraId="3FE817D5">
      <w:pPr>
        <w:shd w:val="clear" w:color="auto" w:fill="FFFFFF"/>
        <w:snapToGrid w:val="0"/>
        <w:rPr>
          <w:rFonts w:hint="eastAsia" w:ascii="宋体" w:hAnsi="宋体"/>
          <w:sz w:val="24"/>
        </w:rPr>
      </w:pPr>
      <w:r>
        <w:rPr>
          <w:rFonts w:hint="eastAsia" w:ascii="宋体" w:hAnsi="宋体"/>
          <w:sz w:val="24"/>
        </w:rPr>
        <w:t> </w:t>
      </w:r>
    </w:p>
    <w:p w14:paraId="45E72BC2">
      <w:pPr>
        <w:shd w:val="clear" w:color="auto" w:fill="FFFFFF"/>
        <w:snapToGrid w:val="0"/>
        <w:rPr>
          <w:rFonts w:hint="eastAsia" w:ascii="宋体" w:hAnsi="宋体"/>
          <w:sz w:val="24"/>
        </w:rPr>
      </w:pPr>
      <w:r>
        <w:rPr>
          <w:rFonts w:hint="eastAsia" w:ascii="宋体" w:hAnsi="宋体"/>
          <w:sz w:val="24"/>
        </w:rPr>
        <w:t>设施设备清单：</w:t>
      </w:r>
    </w:p>
    <w:p w14:paraId="50868D90">
      <w:pPr>
        <w:shd w:val="clear" w:color="auto" w:fill="FFFFFF"/>
        <w:snapToGrid w:val="0"/>
        <w:rPr>
          <w:rFonts w:hint="eastAsia" w:ascii="宋体" w:hAnsi="宋体"/>
          <w:sz w:val="24"/>
        </w:rPr>
      </w:pPr>
      <w:r>
        <w:rPr>
          <w:rFonts w:hint="eastAsia" w:ascii="宋体" w:hAnsi="宋体"/>
          <w:sz w:val="24"/>
        </w:rPr>
        <w:t> </w:t>
      </w:r>
    </w:p>
    <w:tbl>
      <w:tblPr>
        <w:tblStyle w:val="5"/>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14:paraId="33ABF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54F1B038">
            <w:pPr>
              <w:spacing w:line="567" w:lineRule="exact"/>
              <w:jc w:val="center"/>
              <w:rPr>
                <w:rFonts w:hint="eastAsia"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57022531">
            <w:pPr>
              <w:spacing w:line="567" w:lineRule="exact"/>
              <w:jc w:val="center"/>
              <w:rPr>
                <w:rFonts w:hint="eastAsia"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0859A245">
            <w:pPr>
              <w:spacing w:line="567" w:lineRule="exact"/>
              <w:jc w:val="center"/>
              <w:rPr>
                <w:rFonts w:hint="eastAsia"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71B2DFE5">
            <w:pPr>
              <w:spacing w:line="567" w:lineRule="exact"/>
              <w:jc w:val="center"/>
              <w:rPr>
                <w:rFonts w:hint="eastAsia"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7644422F">
            <w:pPr>
              <w:spacing w:line="567" w:lineRule="exact"/>
              <w:jc w:val="center"/>
              <w:rPr>
                <w:rFonts w:hint="eastAsia" w:ascii="宋体" w:hAnsi="宋体"/>
                <w:sz w:val="24"/>
              </w:rPr>
            </w:pPr>
            <w:r>
              <w:rPr>
                <w:rFonts w:hint="eastAsia" w:ascii="宋体" w:hAnsi="宋体"/>
                <w:sz w:val="24"/>
              </w:rPr>
              <w:t>备注</w:t>
            </w:r>
          </w:p>
        </w:tc>
      </w:tr>
      <w:tr w14:paraId="0B9B6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674DDDD1">
            <w:pPr>
              <w:spacing w:line="567" w:lineRule="exact"/>
              <w:jc w:val="center"/>
              <w:rPr>
                <w:rFonts w:hint="eastAsia"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3143882C">
            <w:pPr>
              <w:spacing w:line="567" w:lineRule="exact"/>
              <w:jc w:val="center"/>
              <w:rPr>
                <w:rFonts w:hint="eastAsia"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6CBD362">
            <w:pPr>
              <w:spacing w:line="567" w:lineRule="exact"/>
              <w:jc w:val="center"/>
              <w:rPr>
                <w:rFonts w:hint="eastAsia"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54791072">
            <w:pPr>
              <w:spacing w:line="567" w:lineRule="exact"/>
              <w:jc w:val="center"/>
              <w:rPr>
                <w:rFonts w:hint="eastAsia"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4378C7F2">
            <w:pPr>
              <w:spacing w:line="567" w:lineRule="exact"/>
              <w:jc w:val="center"/>
              <w:rPr>
                <w:rFonts w:hint="eastAsia" w:ascii="宋体" w:hAnsi="宋体"/>
                <w:sz w:val="24"/>
                <w:u w:val="single"/>
              </w:rPr>
            </w:pPr>
            <w:r>
              <w:rPr>
                <w:rFonts w:hint="eastAsia" w:ascii="宋体" w:hAnsi="宋体"/>
                <w:sz w:val="24"/>
                <w:u w:val="single"/>
              </w:rPr>
              <w:t> </w:t>
            </w:r>
          </w:p>
        </w:tc>
      </w:tr>
      <w:tr w14:paraId="327D0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633CAF39">
            <w:pPr>
              <w:spacing w:line="567" w:lineRule="exact"/>
              <w:jc w:val="center"/>
              <w:rPr>
                <w:rFonts w:hint="eastAsia"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2A1B1764">
            <w:pPr>
              <w:spacing w:line="567" w:lineRule="exact"/>
              <w:jc w:val="center"/>
              <w:rPr>
                <w:rFonts w:hint="eastAsia"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6C5D3091">
            <w:pPr>
              <w:spacing w:line="567" w:lineRule="exact"/>
              <w:jc w:val="center"/>
              <w:rPr>
                <w:rFonts w:hint="eastAsia"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E1D1154">
            <w:pPr>
              <w:spacing w:line="567" w:lineRule="exact"/>
              <w:jc w:val="center"/>
              <w:rPr>
                <w:rFonts w:hint="eastAsia"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4C2E97A9">
            <w:pPr>
              <w:spacing w:line="567" w:lineRule="exact"/>
              <w:jc w:val="center"/>
              <w:rPr>
                <w:rFonts w:hint="eastAsia" w:ascii="宋体" w:hAnsi="宋体"/>
                <w:sz w:val="24"/>
                <w:u w:val="single"/>
              </w:rPr>
            </w:pPr>
            <w:r>
              <w:rPr>
                <w:rFonts w:hint="eastAsia" w:ascii="宋体" w:hAnsi="宋体"/>
                <w:sz w:val="24"/>
                <w:u w:val="single"/>
              </w:rPr>
              <w:t> </w:t>
            </w:r>
          </w:p>
        </w:tc>
      </w:tr>
      <w:tr w14:paraId="5C42F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197D8A3">
            <w:pPr>
              <w:spacing w:line="567" w:lineRule="exact"/>
              <w:jc w:val="center"/>
              <w:rPr>
                <w:rFonts w:hint="eastAsia"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395E96F8">
            <w:pPr>
              <w:spacing w:line="567" w:lineRule="exact"/>
              <w:jc w:val="center"/>
              <w:rPr>
                <w:rFonts w:hint="eastAsia"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CD272F2">
            <w:pPr>
              <w:spacing w:line="567" w:lineRule="exact"/>
              <w:jc w:val="center"/>
              <w:rPr>
                <w:rFonts w:hint="eastAsia"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3090A4D4">
            <w:pPr>
              <w:spacing w:line="567" w:lineRule="exact"/>
              <w:jc w:val="center"/>
              <w:rPr>
                <w:rFonts w:hint="eastAsia"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381016AF">
            <w:pPr>
              <w:spacing w:line="567" w:lineRule="exact"/>
              <w:jc w:val="center"/>
              <w:rPr>
                <w:rFonts w:hint="eastAsia" w:ascii="宋体" w:hAnsi="宋体"/>
                <w:sz w:val="24"/>
                <w:u w:val="single"/>
              </w:rPr>
            </w:pPr>
            <w:r>
              <w:rPr>
                <w:rFonts w:hint="eastAsia" w:ascii="宋体" w:hAnsi="宋体"/>
                <w:sz w:val="24"/>
                <w:u w:val="single"/>
              </w:rPr>
              <w:t> </w:t>
            </w:r>
          </w:p>
        </w:tc>
      </w:tr>
      <w:tr w14:paraId="22B93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1111A2F0">
            <w:pPr>
              <w:spacing w:line="567" w:lineRule="exact"/>
              <w:jc w:val="center"/>
              <w:rPr>
                <w:rFonts w:hint="eastAsia"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6CA485A3">
            <w:pPr>
              <w:spacing w:line="567" w:lineRule="exact"/>
              <w:jc w:val="center"/>
              <w:rPr>
                <w:rFonts w:hint="eastAsia"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EA79DBF">
            <w:pPr>
              <w:spacing w:line="567" w:lineRule="exact"/>
              <w:jc w:val="center"/>
              <w:rPr>
                <w:rFonts w:hint="eastAsia"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F5B9900">
            <w:pPr>
              <w:spacing w:line="567" w:lineRule="exact"/>
              <w:jc w:val="center"/>
              <w:rPr>
                <w:rFonts w:hint="eastAsia"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78099580">
            <w:pPr>
              <w:spacing w:line="567" w:lineRule="exact"/>
              <w:jc w:val="center"/>
              <w:rPr>
                <w:rFonts w:hint="eastAsia" w:ascii="宋体" w:hAnsi="宋体"/>
                <w:sz w:val="24"/>
                <w:u w:val="single"/>
              </w:rPr>
            </w:pPr>
            <w:r>
              <w:rPr>
                <w:rFonts w:hint="eastAsia" w:ascii="宋体" w:hAnsi="宋体"/>
                <w:sz w:val="24"/>
                <w:u w:val="single"/>
              </w:rPr>
              <w:t> </w:t>
            </w:r>
          </w:p>
        </w:tc>
      </w:tr>
      <w:tr w14:paraId="057E2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76A9E36">
            <w:pPr>
              <w:spacing w:line="567" w:lineRule="exact"/>
              <w:jc w:val="center"/>
              <w:rPr>
                <w:rFonts w:hint="eastAsia"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10445031">
            <w:pPr>
              <w:spacing w:line="567" w:lineRule="exact"/>
              <w:jc w:val="center"/>
              <w:rPr>
                <w:rFonts w:hint="eastAsia"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7C521B9">
            <w:pPr>
              <w:spacing w:line="567" w:lineRule="exact"/>
              <w:jc w:val="center"/>
              <w:rPr>
                <w:rFonts w:hint="eastAsia"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50AB7958">
            <w:pPr>
              <w:spacing w:line="567" w:lineRule="exact"/>
              <w:jc w:val="center"/>
              <w:rPr>
                <w:rFonts w:hint="eastAsia"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5D5AF537">
            <w:pPr>
              <w:spacing w:line="567" w:lineRule="exact"/>
              <w:jc w:val="center"/>
              <w:rPr>
                <w:rFonts w:hint="eastAsia" w:ascii="宋体" w:hAnsi="宋体"/>
                <w:sz w:val="24"/>
                <w:u w:val="single"/>
              </w:rPr>
            </w:pPr>
            <w:r>
              <w:rPr>
                <w:rFonts w:hint="eastAsia" w:ascii="宋体" w:hAnsi="宋体"/>
                <w:sz w:val="24"/>
                <w:u w:val="single"/>
              </w:rPr>
              <w:t> </w:t>
            </w:r>
          </w:p>
        </w:tc>
      </w:tr>
      <w:tr w14:paraId="1DB27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54A17E65">
            <w:pPr>
              <w:spacing w:line="567" w:lineRule="exact"/>
              <w:jc w:val="center"/>
              <w:rPr>
                <w:rFonts w:hint="eastAsia"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527AD3B0">
            <w:pPr>
              <w:spacing w:line="567" w:lineRule="exact"/>
              <w:jc w:val="center"/>
              <w:rPr>
                <w:rFonts w:hint="eastAsia"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4D17EF76">
            <w:pPr>
              <w:spacing w:line="567" w:lineRule="exact"/>
              <w:jc w:val="center"/>
              <w:rPr>
                <w:rFonts w:hint="eastAsia"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A4A6A9E">
            <w:pPr>
              <w:spacing w:line="567" w:lineRule="exact"/>
              <w:jc w:val="center"/>
              <w:rPr>
                <w:rFonts w:hint="eastAsia"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3E906B2">
            <w:pPr>
              <w:spacing w:line="567" w:lineRule="exact"/>
              <w:jc w:val="center"/>
              <w:rPr>
                <w:rFonts w:hint="eastAsia" w:ascii="宋体" w:hAnsi="宋体"/>
                <w:sz w:val="24"/>
                <w:u w:val="single"/>
              </w:rPr>
            </w:pPr>
            <w:r>
              <w:rPr>
                <w:rFonts w:hint="eastAsia" w:ascii="宋体" w:hAnsi="宋体"/>
                <w:sz w:val="24"/>
                <w:u w:val="single"/>
              </w:rPr>
              <w:t> </w:t>
            </w:r>
          </w:p>
        </w:tc>
      </w:tr>
      <w:tr w14:paraId="04C54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63C7C67C">
            <w:pPr>
              <w:spacing w:line="567" w:lineRule="exact"/>
              <w:jc w:val="center"/>
              <w:rPr>
                <w:rFonts w:hint="eastAsia"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02166AE7">
            <w:pPr>
              <w:spacing w:line="567" w:lineRule="exact"/>
              <w:jc w:val="center"/>
              <w:rPr>
                <w:rFonts w:hint="eastAsia"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310FC9F4">
            <w:pPr>
              <w:spacing w:line="567" w:lineRule="exact"/>
              <w:jc w:val="center"/>
              <w:rPr>
                <w:rFonts w:hint="eastAsia"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5C36BA9">
            <w:pPr>
              <w:spacing w:line="567" w:lineRule="exact"/>
              <w:jc w:val="center"/>
              <w:rPr>
                <w:rFonts w:hint="eastAsia"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750610F3">
            <w:pPr>
              <w:spacing w:line="567" w:lineRule="exact"/>
              <w:jc w:val="center"/>
              <w:rPr>
                <w:rFonts w:hint="eastAsia" w:ascii="宋体" w:hAnsi="宋体"/>
                <w:sz w:val="24"/>
                <w:u w:val="single"/>
              </w:rPr>
            </w:pPr>
            <w:r>
              <w:rPr>
                <w:rFonts w:hint="eastAsia" w:ascii="宋体" w:hAnsi="宋体"/>
                <w:sz w:val="24"/>
                <w:u w:val="single"/>
              </w:rPr>
              <w:t> </w:t>
            </w:r>
          </w:p>
        </w:tc>
      </w:tr>
      <w:tr w14:paraId="4C7D4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1EB4832C">
            <w:pPr>
              <w:spacing w:line="567" w:lineRule="exact"/>
              <w:jc w:val="center"/>
              <w:rPr>
                <w:rFonts w:hint="eastAsia"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0E18F56C">
            <w:pPr>
              <w:spacing w:line="567" w:lineRule="exact"/>
              <w:jc w:val="center"/>
              <w:rPr>
                <w:rFonts w:hint="eastAsia"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6E8BD9D1">
            <w:pPr>
              <w:spacing w:line="567" w:lineRule="exact"/>
              <w:jc w:val="center"/>
              <w:rPr>
                <w:rFonts w:hint="eastAsia"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06301FDD">
            <w:pPr>
              <w:spacing w:line="567" w:lineRule="exact"/>
              <w:jc w:val="center"/>
              <w:rPr>
                <w:rFonts w:hint="eastAsia"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7F431B5A">
            <w:pPr>
              <w:spacing w:line="567" w:lineRule="exact"/>
              <w:jc w:val="center"/>
              <w:rPr>
                <w:rFonts w:hint="eastAsia" w:ascii="宋体" w:hAnsi="宋体"/>
                <w:sz w:val="24"/>
                <w:u w:val="single"/>
              </w:rPr>
            </w:pPr>
            <w:r>
              <w:rPr>
                <w:rFonts w:hint="eastAsia" w:ascii="宋体" w:hAnsi="宋体"/>
                <w:sz w:val="24"/>
                <w:u w:val="single"/>
              </w:rPr>
              <w:t> </w:t>
            </w:r>
          </w:p>
        </w:tc>
      </w:tr>
      <w:tr w14:paraId="7F21A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C853781">
            <w:pPr>
              <w:spacing w:line="567" w:lineRule="exact"/>
              <w:jc w:val="center"/>
              <w:rPr>
                <w:rFonts w:hint="eastAsia"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1DAF4CFF">
            <w:pPr>
              <w:spacing w:line="567" w:lineRule="exact"/>
              <w:jc w:val="center"/>
              <w:rPr>
                <w:rFonts w:hint="eastAsia"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6929934C">
            <w:pPr>
              <w:spacing w:line="567" w:lineRule="exact"/>
              <w:jc w:val="center"/>
              <w:rPr>
                <w:rFonts w:hint="eastAsia"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B04C171">
            <w:pPr>
              <w:spacing w:line="567" w:lineRule="exact"/>
              <w:jc w:val="center"/>
              <w:rPr>
                <w:rFonts w:hint="eastAsia"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07E0F67">
            <w:pPr>
              <w:spacing w:line="567" w:lineRule="exact"/>
              <w:jc w:val="center"/>
              <w:rPr>
                <w:rFonts w:hint="eastAsia" w:ascii="宋体" w:hAnsi="宋体"/>
                <w:sz w:val="24"/>
                <w:u w:val="single"/>
              </w:rPr>
            </w:pPr>
            <w:r>
              <w:rPr>
                <w:rFonts w:hint="eastAsia" w:ascii="宋体" w:hAnsi="宋体"/>
                <w:sz w:val="24"/>
                <w:u w:val="single"/>
              </w:rPr>
              <w:t> </w:t>
            </w:r>
          </w:p>
        </w:tc>
      </w:tr>
    </w:tbl>
    <w:p w14:paraId="48E76830">
      <w:pPr>
        <w:shd w:val="clear" w:color="auto" w:fill="FFFFFF"/>
        <w:snapToGrid w:val="0"/>
        <w:rPr>
          <w:rFonts w:hint="eastAsia" w:ascii="宋体" w:hAnsi="宋体"/>
          <w:sz w:val="24"/>
        </w:rPr>
      </w:pPr>
      <w:r>
        <w:rPr>
          <w:rFonts w:hint="eastAsia" w:ascii="宋体" w:hAnsi="宋体"/>
          <w:sz w:val="24"/>
        </w:rPr>
        <w:t> </w:t>
      </w:r>
    </w:p>
    <w:p w14:paraId="7094DED0">
      <w:pPr>
        <w:shd w:val="clear" w:color="auto" w:fill="FFFFFF"/>
        <w:snapToGrid w:val="0"/>
        <w:rPr>
          <w:rFonts w:hint="eastAsia"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14:paraId="1A34C88D">
      <w:pPr>
        <w:shd w:val="clear" w:color="auto" w:fill="FFFFFF"/>
        <w:snapToGrid w:val="0"/>
        <w:rPr>
          <w:rFonts w:hint="eastAsia" w:ascii="宋体" w:hAnsi="宋体"/>
          <w:sz w:val="24"/>
        </w:rPr>
      </w:pPr>
      <w:r>
        <w:rPr>
          <w:rFonts w:hint="eastAsia" w:ascii="宋体" w:hAnsi="宋体"/>
          <w:sz w:val="24"/>
        </w:rPr>
        <w:t> </w:t>
      </w:r>
    </w:p>
    <w:p w14:paraId="75FE8DC7">
      <w:pPr>
        <w:shd w:val="clear" w:color="auto" w:fill="FFFFFF"/>
        <w:snapToGrid w:val="0"/>
        <w:rPr>
          <w:rFonts w:hint="eastAsia" w:ascii="宋体" w:hAnsi="宋体"/>
          <w:sz w:val="24"/>
        </w:rPr>
      </w:pPr>
      <w:r>
        <w:rPr>
          <w:rFonts w:hint="eastAsia" w:ascii="宋体" w:hAnsi="宋体"/>
          <w:sz w:val="24"/>
        </w:rPr>
        <w:t>双方一致确认上述内容，乙方同意接受交付；</w:t>
      </w:r>
    </w:p>
    <w:p w14:paraId="41921337">
      <w:pPr>
        <w:shd w:val="clear" w:color="auto" w:fill="FFFFFF"/>
        <w:snapToGrid w:val="0"/>
        <w:rPr>
          <w:rFonts w:hint="eastAsia" w:ascii="宋体" w:hAnsi="宋体"/>
          <w:sz w:val="24"/>
        </w:rPr>
      </w:pPr>
      <w:r>
        <w:rPr>
          <w:rFonts w:hint="eastAsia" w:ascii="宋体" w:hAnsi="宋体"/>
          <w:sz w:val="24"/>
        </w:rPr>
        <w:t> </w:t>
      </w:r>
    </w:p>
    <w:p w14:paraId="1BF7EBA4">
      <w:pPr>
        <w:shd w:val="clear" w:color="auto" w:fill="FFFFFF"/>
        <w:snapToGrid w:val="0"/>
        <w:rPr>
          <w:rFonts w:hint="eastAsia" w:ascii="宋体" w:hAnsi="宋体"/>
          <w:sz w:val="24"/>
        </w:rPr>
      </w:pPr>
      <w:r>
        <w:rPr>
          <w:rFonts w:hint="eastAsia" w:ascii="宋体" w:hAnsi="宋体"/>
          <w:sz w:val="24"/>
        </w:rPr>
        <w:t>本确认书签署后，视为甲方已按合同约定向乙方交付租赁物。</w:t>
      </w:r>
    </w:p>
    <w:p w14:paraId="1117B112">
      <w:pPr>
        <w:shd w:val="clear" w:color="auto" w:fill="FFFFFF"/>
        <w:snapToGrid w:val="0"/>
        <w:rPr>
          <w:rFonts w:hint="eastAsia" w:ascii="宋体" w:hAnsi="宋体"/>
          <w:szCs w:val="21"/>
        </w:rPr>
      </w:pPr>
      <w:r>
        <w:rPr>
          <w:rFonts w:hint="eastAsia" w:ascii="宋体" w:hAnsi="宋体"/>
          <w:szCs w:val="21"/>
        </w:rPr>
        <w:t> </w:t>
      </w:r>
    </w:p>
    <w:p w14:paraId="54F0C5BF">
      <w:pPr>
        <w:shd w:val="clear" w:color="auto" w:fill="FFFFFF"/>
        <w:snapToGrid w:val="0"/>
        <w:rPr>
          <w:rFonts w:hint="eastAsia" w:ascii="宋体" w:hAnsi="宋体"/>
          <w:sz w:val="24"/>
        </w:rPr>
      </w:pPr>
      <w:r>
        <w:rPr>
          <w:rFonts w:hint="eastAsia" w:ascii="宋体" w:hAnsi="宋体"/>
          <w:sz w:val="24"/>
        </w:rPr>
        <w:t>甲方：                                 乙方：</w:t>
      </w:r>
    </w:p>
    <w:p w14:paraId="33DF11CB">
      <w:pPr>
        <w:shd w:val="clear" w:color="auto" w:fill="FFFFFF"/>
        <w:snapToGrid w:val="0"/>
        <w:rPr>
          <w:rFonts w:hint="eastAsia" w:ascii="宋体" w:hAnsi="宋体"/>
          <w:sz w:val="24"/>
        </w:rPr>
      </w:pPr>
      <w:r>
        <w:rPr>
          <w:rFonts w:hint="eastAsia" w:ascii="宋体" w:hAnsi="宋体"/>
          <w:sz w:val="24"/>
        </w:rPr>
        <w:t> </w:t>
      </w:r>
    </w:p>
    <w:p w14:paraId="0FBA77AF">
      <w:pPr>
        <w:shd w:val="clear" w:color="auto" w:fill="FFFFFF"/>
        <w:snapToGrid w:val="0"/>
        <w:rPr>
          <w:rFonts w:hint="eastAsia" w:ascii="宋体" w:hAnsi="宋体"/>
          <w:sz w:val="24"/>
        </w:rPr>
      </w:pPr>
      <w:r>
        <w:rPr>
          <w:rFonts w:hint="eastAsia" w:ascii="宋体" w:hAnsi="宋体"/>
          <w:sz w:val="24"/>
        </w:rPr>
        <w:t>法定代表人或授权委托人（签字）：       法定代表人或授权委托人（签字）：</w:t>
      </w:r>
    </w:p>
    <w:p w14:paraId="7F8E2D5E">
      <w:pPr>
        <w:shd w:val="clear" w:color="auto" w:fill="FFFFFF"/>
        <w:snapToGrid w:val="0"/>
        <w:rPr>
          <w:rFonts w:hint="eastAsia" w:ascii="宋体" w:hAnsi="宋体"/>
          <w:sz w:val="24"/>
        </w:rPr>
      </w:pPr>
      <w:r>
        <w:rPr>
          <w:rFonts w:hint="eastAsia" w:ascii="宋体" w:hAnsi="宋体"/>
          <w:sz w:val="24"/>
        </w:rPr>
        <w:t> </w:t>
      </w:r>
    </w:p>
    <w:p w14:paraId="0C6F6337">
      <w:pPr>
        <w:shd w:val="clear" w:color="auto" w:fill="FFFFFF"/>
        <w:snapToGrid w:val="0"/>
      </w:pPr>
      <w:r>
        <w:rPr>
          <w:rFonts w:hint="eastAsia" w:ascii="宋体" w:hAnsi="宋体"/>
          <w:sz w:val="24"/>
        </w:rPr>
        <w:t>时间：                                 时间：</w:t>
      </w:r>
    </w:p>
    <w:p w14:paraId="2F012676">
      <w:pPr>
        <w:rPr>
          <w:spacing w:val="6"/>
          <w:sz w:val="23"/>
          <w:szCs w:val="23"/>
        </w:rPr>
      </w:pPr>
    </w:p>
    <w:p w14:paraId="05606C2F">
      <w:pPr>
        <w:pStyle w:val="2"/>
        <w:spacing w:before="188" w:line="227" w:lineRule="auto"/>
        <w:rPr>
          <w:sz w:val="23"/>
          <w:szCs w:val="23"/>
        </w:rPr>
      </w:pPr>
    </w:p>
    <w:p w14:paraId="1BFD4431">
      <w:pPr>
        <w:spacing w:before="156" w:beforeLines="50" w:after="156" w:afterLines="50" w:line="480" w:lineRule="exact"/>
        <w:rPr>
          <w:rFonts w:hint="eastAsia" w:ascii="宋体" w:hAnsi="宋体"/>
          <w:b/>
          <w:bCs/>
          <w:szCs w:val="21"/>
        </w:rPr>
      </w:pPr>
      <w:r>
        <w:rPr>
          <w:rFonts w:hint="eastAsia" w:ascii="宋体" w:hAnsi="宋体"/>
          <w:b/>
          <w:bCs/>
          <w:szCs w:val="21"/>
        </w:rPr>
        <w:t>附件</w:t>
      </w:r>
      <w:r>
        <w:rPr>
          <w:rFonts w:hint="eastAsia" w:ascii="宋体" w:hAnsi="宋体" w:eastAsia="宋体"/>
          <w:b/>
          <w:bCs/>
          <w:szCs w:val="21"/>
          <w:lang w:val="en-US" w:eastAsia="zh-CN"/>
        </w:rPr>
        <w:t>2</w:t>
      </w:r>
      <w:r>
        <w:rPr>
          <w:rFonts w:hint="eastAsia" w:ascii="宋体" w:hAnsi="宋体"/>
          <w:b/>
          <w:bCs/>
          <w:szCs w:val="21"/>
        </w:rPr>
        <w:t>（样式供参考）</w:t>
      </w:r>
    </w:p>
    <w:p w14:paraId="07ADB030">
      <w:pPr>
        <w:spacing w:after="156" w:afterLines="50" w:line="360" w:lineRule="auto"/>
        <w:jc w:val="center"/>
        <w:rPr>
          <w:rFonts w:ascii="宋体" w:hAnsi="宋体" w:eastAsia="宋体"/>
          <w:b/>
          <w:color w:val="000000"/>
          <w:sz w:val="36"/>
          <w:szCs w:val="36"/>
        </w:rPr>
      </w:pPr>
      <w:r>
        <w:rPr>
          <w:rFonts w:hint="eastAsia" w:ascii="宋体" w:hAnsi="宋体" w:eastAsia="宋体" w:cs="华文中宋"/>
          <w:b/>
          <w:color w:val="000000"/>
          <w:sz w:val="36"/>
          <w:szCs w:val="36"/>
        </w:rPr>
        <w:t>安全环保管理协议(租赁单位范本)</w:t>
      </w:r>
    </w:p>
    <w:p w14:paraId="721D7F33">
      <w:pPr>
        <w:tabs>
          <w:tab w:val="left" w:pos="1701"/>
        </w:tabs>
        <w:spacing w:line="360" w:lineRule="auto"/>
        <w:rPr>
          <w:rFonts w:ascii="宋体" w:hAnsi="宋体" w:eastAsia="宋体"/>
          <w:b/>
          <w:bCs/>
          <w:color w:val="000000"/>
          <w:sz w:val="24"/>
        </w:rPr>
      </w:pPr>
      <w:r>
        <w:rPr>
          <w:rFonts w:hint="eastAsia" w:ascii="宋体" w:hAnsi="宋体" w:eastAsia="宋体"/>
          <w:b/>
          <w:bCs/>
          <w:color w:val="000000"/>
          <w:sz w:val="24"/>
        </w:rPr>
        <w:t>出租方（甲方）：厦门港务物流有限公司</w:t>
      </w:r>
    </w:p>
    <w:p w14:paraId="6DEA6A8D">
      <w:pPr>
        <w:spacing w:line="360" w:lineRule="auto"/>
        <w:rPr>
          <w:rFonts w:ascii="宋体" w:hAnsi="宋体" w:eastAsia="宋体"/>
          <w:b/>
          <w:bCs/>
          <w:color w:val="000000"/>
          <w:sz w:val="24"/>
        </w:rPr>
      </w:pPr>
      <w:r>
        <w:rPr>
          <w:rFonts w:hint="eastAsia" w:ascii="宋体" w:hAnsi="宋体" w:eastAsia="宋体"/>
          <w:b/>
          <w:bCs/>
          <w:color w:val="000000"/>
          <w:sz w:val="24"/>
        </w:rPr>
        <w:t xml:space="preserve">承租方（乙方）： </w:t>
      </w:r>
    </w:p>
    <w:p w14:paraId="76E9CE6D">
      <w:pPr>
        <w:spacing w:line="360" w:lineRule="auto"/>
        <w:ind w:firstLine="480" w:firstLineChars="200"/>
        <w:rPr>
          <w:rFonts w:ascii="宋体" w:hAnsi="宋体" w:eastAsia="宋体"/>
          <w:color w:val="000000"/>
          <w:sz w:val="24"/>
        </w:rPr>
      </w:pPr>
      <w:r>
        <w:rPr>
          <w:rFonts w:hint="eastAsia" w:ascii="宋体" w:hAnsi="宋体" w:eastAsia="宋体" w:cs="仿宋"/>
          <w:color w:val="000000"/>
          <w:sz w:val="24"/>
        </w:rPr>
        <w:t>甲乙双方签订《租赁协议》，</w:t>
      </w:r>
      <w:r>
        <w:rPr>
          <w:rFonts w:hint="eastAsia" w:ascii="宋体" w:hAnsi="宋体" w:eastAsia="宋体"/>
          <w:color w:val="000000"/>
          <w:sz w:val="24"/>
        </w:rPr>
        <w:t>为加强租赁场地（仓库、办公场所）的安全责任管理，防止和减少生产安全事故，根据《中华人民共和国安全生产法》及其他相关法律法规，甲乙双方平等协商，就租赁合同所涉安全事宜达成本协议。</w:t>
      </w:r>
    </w:p>
    <w:p w14:paraId="6F36DA46">
      <w:pPr>
        <w:spacing w:before="156" w:beforeLines="50" w:line="360" w:lineRule="auto"/>
        <w:ind w:firstLine="562" w:firstLineChars="200"/>
        <w:rPr>
          <w:rFonts w:ascii="宋体" w:hAnsi="宋体" w:eastAsia="宋体"/>
          <w:sz w:val="28"/>
          <w:szCs w:val="28"/>
        </w:rPr>
      </w:pPr>
      <w:r>
        <w:rPr>
          <w:rFonts w:hint="eastAsia" w:ascii="宋体" w:hAnsi="宋体" w:eastAsia="宋体"/>
          <w:b/>
          <w:sz w:val="28"/>
          <w:szCs w:val="28"/>
        </w:rPr>
        <w:t>一、乙方作为承租方，</w:t>
      </w:r>
      <w:r>
        <w:rPr>
          <w:rFonts w:hint="eastAsia" w:ascii="宋体" w:hAnsi="宋体" w:eastAsia="宋体"/>
          <w:b/>
          <w:bCs/>
          <w:sz w:val="28"/>
          <w:szCs w:val="28"/>
        </w:rPr>
        <w:t>应承担承租范围内的安全主体责任，</w:t>
      </w:r>
      <w:r>
        <w:rPr>
          <w:rFonts w:hint="eastAsia" w:ascii="宋体" w:hAnsi="宋体" w:eastAsia="宋体"/>
          <w:b/>
          <w:sz w:val="28"/>
          <w:szCs w:val="28"/>
        </w:rPr>
        <w:t>承诺在租赁期间遵守以下义务：</w:t>
      </w:r>
    </w:p>
    <w:p w14:paraId="6668D59B">
      <w:pPr>
        <w:tabs>
          <w:tab w:val="left" w:pos="567"/>
          <w:tab w:val="left" w:pos="709"/>
        </w:tabs>
        <w:spacing w:line="360" w:lineRule="auto"/>
        <w:ind w:firstLine="562" w:firstLineChars="200"/>
        <w:rPr>
          <w:rFonts w:ascii="宋体" w:hAnsi="宋体" w:eastAsia="宋体"/>
          <w:sz w:val="28"/>
          <w:szCs w:val="28"/>
        </w:rPr>
      </w:pPr>
      <w:r>
        <w:rPr>
          <w:rFonts w:ascii="宋体" w:hAnsi="宋体" w:eastAsia="宋体"/>
          <w:b/>
          <w:bCs/>
          <w:sz w:val="28"/>
          <w:szCs w:val="28"/>
        </w:rPr>
        <w:t>1.1安全管理方面</w:t>
      </w:r>
      <w:r>
        <w:rPr>
          <w:rFonts w:hint="eastAsia" w:ascii="宋体" w:hAnsi="宋体" w:eastAsia="宋体"/>
          <w:b/>
          <w:bCs/>
          <w:sz w:val="28"/>
          <w:szCs w:val="28"/>
        </w:rPr>
        <w:t>：</w:t>
      </w:r>
    </w:p>
    <w:p w14:paraId="00D3E013">
      <w:pPr>
        <w:pStyle w:val="9"/>
        <w:numPr>
          <w:ilvl w:val="0"/>
          <w:numId w:val="7"/>
        </w:numPr>
        <w:tabs>
          <w:tab w:val="left" w:pos="1260"/>
        </w:tabs>
        <w:spacing w:line="360" w:lineRule="auto"/>
        <w:ind w:left="0" w:firstLine="567" w:firstLineChars="0"/>
        <w:rPr>
          <w:rFonts w:ascii="宋体" w:hAnsi="宋体" w:eastAsia="宋体"/>
          <w:sz w:val="24"/>
        </w:rPr>
      </w:pPr>
      <w:r>
        <w:rPr>
          <w:rFonts w:hint="eastAsia" w:ascii="宋体" w:hAnsi="宋体" w:eastAsia="宋体"/>
          <w:sz w:val="24"/>
        </w:rPr>
        <w:t>乙方应严格遵守安全生产相关法律法规，具备安全生产法律、行政法规和国家标准或者行业标准规定的安全生产资质和条件，并将相关资质向甲方备案。</w:t>
      </w:r>
    </w:p>
    <w:p w14:paraId="6FD324D5">
      <w:pPr>
        <w:pStyle w:val="9"/>
        <w:numPr>
          <w:ilvl w:val="0"/>
          <w:numId w:val="7"/>
        </w:numPr>
        <w:tabs>
          <w:tab w:val="left" w:pos="1260"/>
        </w:tabs>
        <w:spacing w:line="360" w:lineRule="auto"/>
        <w:ind w:left="0" w:firstLine="567" w:firstLineChars="0"/>
        <w:rPr>
          <w:rFonts w:ascii="宋体" w:hAnsi="宋体" w:eastAsia="宋体"/>
          <w:sz w:val="24"/>
        </w:rPr>
      </w:pPr>
      <w:r>
        <w:rPr>
          <w:rFonts w:hint="eastAsia" w:ascii="宋体" w:hAnsi="宋体" w:eastAsia="宋体"/>
          <w:sz w:val="24"/>
        </w:rPr>
        <w:t>乙方必须遵守甲方相关安全规章制度、操作规程，包括不仅限于《消防安全管理制度》、《场区交通管理制度》、《场库区安全管理规定》、《外来人员入场安全告知》、《机械安全操作通则》、《叉车安全操作规程》。</w:t>
      </w:r>
    </w:p>
    <w:p w14:paraId="798B6D70">
      <w:pPr>
        <w:pStyle w:val="2"/>
        <w:numPr>
          <w:ilvl w:val="0"/>
          <w:numId w:val="7"/>
        </w:numPr>
        <w:spacing w:after="0" w:line="500" w:lineRule="exact"/>
        <w:ind w:left="0" w:firstLine="567"/>
        <w:rPr>
          <w:rFonts w:ascii="宋体" w:hAnsi="宋体"/>
          <w:sz w:val="24"/>
        </w:rPr>
      </w:pPr>
      <w:r>
        <w:rPr>
          <w:rFonts w:hint="eastAsia" w:ascii="宋体" w:hAnsi="宋体"/>
          <w:sz w:val="24"/>
        </w:rPr>
        <w:t>乙方应建立健全安全生产责任制。乙方应根据《中华人民共和国安全生产法》要求设立安全生产管理机构或配备专兼职安全生产管理人员，并将相关人员名单向甲方备案。</w:t>
      </w:r>
    </w:p>
    <w:p w14:paraId="45E34328">
      <w:pPr>
        <w:pStyle w:val="2"/>
        <w:numPr>
          <w:ilvl w:val="0"/>
          <w:numId w:val="7"/>
        </w:numPr>
        <w:spacing w:after="0" w:line="500" w:lineRule="exact"/>
        <w:ind w:left="0" w:firstLine="567"/>
        <w:rPr>
          <w:rFonts w:ascii="宋体" w:hAnsi="宋体"/>
          <w:sz w:val="24"/>
        </w:rPr>
      </w:pPr>
      <w:r>
        <w:rPr>
          <w:rFonts w:hint="eastAsia" w:ascii="宋体" w:hAnsi="宋体"/>
          <w:sz w:val="24"/>
        </w:rPr>
        <w:t>乙方应建立应急联动机制，与甲方进行必要的应急联动</w:t>
      </w:r>
      <w:r>
        <w:rPr>
          <w:rFonts w:ascii="宋体" w:hAnsi="宋体"/>
          <w:sz w:val="24"/>
        </w:rPr>
        <w:t>,包括并不仅限于消防系统、设施、设备报警的应急联动</w:t>
      </w:r>
      <w:r>
        <w:rPr>
          <w:rFonts w:hint="eastAsia" w:ascii="宋体" w:hAnsi="宋体"/>
          <w:sz w:val="24"/>
        </w:rPr>
        <w:t>，确保场区安全及应急联动处置的顺利进行；乙方应及时将相关负责人、应急联系人员名单及联系方式向甲方备案，并配合甲方进行经常性的应急联动测试，以提升应急联动水平。</w:t>
      </w:r>
    </w:p>
    <w:p w14:paraId="44E94001">
      <w:pPr>
        <w:pStyle w:val="9"/>
        <w:numPr>
          <w:ilvl w:val="0"/>
          <w:numId w:val="7"/>
        </w:numPr>
        <w:tabs>
          <w:tab w:val="left" w:pos="1260"/>
        </w:tabs>
        <w:spacing w:line="360" w:lineRule="auto"/>
        <w:ind w:left="0" w:firstLine="567" w:firstLineChars="0"/>
        <w:rPr>
          <w:rFonts w:ascii="宋体" w:hAnsi="宋体" w:eastAsia="宋体"/>
          <w:sz w:val="24"/>
        </w:rPr>
      </w:pPr>
      <w:r>
        <w:rPr>
          <w:rFonts w:hint="eastAsia" w:ascii="宋体" w:hAnsi="宋体" w:eastAsia="宋体"/>
          <w:sz w:val="24"/>
        </w:rPr>
        <w:t>乙方不得使用国家明令淘汰、禁止使用的危及生产安全的工艺、设备。乙方正在使用的特种设备应经检验、检测、验收合格，张贴合格证书，年检有效。乙方从事特种设备作业人员应持有特种设备行业主管部门颁发的相应机种资格证书，确保证书合格有效，并应向甲方备案。</w:t>
      </w:r>
    </w:p>
    <w:p w14:paraId="69A58BEF">
      <w:pPr>
        <w:pStyle w:val="9"/>
        <w:numPr>
          <w:ilvl w:val="0"/>
          <w:numId w:val="7"/>
        </w:numPr>
        <w:tabs>
          <w:tab w:val="left" w:pos="1260"/>
        </w:tabs>
        <w:spacing w:line="360" w:lineRule="auto"/>
        <w:ind w:left="0" w:firstLine="567" w:firstLineChars="0"/>
        <w:rPr>
          <w:rFonts w:ascii="宋体" w:hAnsi="宋体" w:eastAsia="宋体"/>
          <w:sz w:val="24"/>
        </w:rPr>
      </w:pPr>
      <w:r>
        <w:rPr>
          <w:rFonts w:hint="eastAsia" w:ascii="宋体" w:hAnsi="宋体" w:eastAsia="宋体"/>
          <w:sz w:val="24"/>
        </w:rPr>
        <w:t>乙方进行吊装、动火、临时用电、有限空间、高空作业等特种作业或其他施工作业，均应经甲方审批，并做好各项安全防护措施，未经审批，禁止擅自作业；从事特种作业的相关人员，必须持有行业主管部门颁发的有效的资格证书，并应向甲方备案。</w:t>
      </w:r>
    </w:p>
    <w:p w14:paraId="7A276F47">
      <w:pPr>
        <w:pStyle w:val="9"/>
        <w:numPr>
          <w:ilvl w:val="0"/>
          <w:numId w:val="7"/>
        </w:numPr>
        <w:tabs>
          <w:tab w:val="left" w:pos="1260"/>
        </w:tabs>
        <w:spacing w:line="360" w:lineRule="auto"/>
        <w:ind w:left="0" w:firstLine="480" w:firstLineChars="0"/>
        <w:rPr>
          <w:rFonts w:ascii="宋体" w:hAnsi="宋体" w:eastAsia="宋体"/>
          <w:sz w:val="24"/>
        </w:rPr>
      </w:pPr>
      <w:r>
        <w:rPr>
          <w:rFonts w:hint="eastAsia" w:ascii="宋体" w:hAnsi="宋体" w:eastAsia="宋体"/>
          <w:sz w:val="24"/>
        </w:rPr>
        <w:t>乙方应依法依规对从业人员进行教育和培训，教育员工遵守相关法律法规、甲方安全规章制度、操作规程；乙方应对新入场员工进行《外来人员入场安全告知》培训，并要求员工签名确认，甲方保留随时调取和抽查记录的权利。</w:t>
      </w:r>
    </w:p>
    <w:p w14:paraId="6741BC65">
      <w:pPr>
        <w:pStyle w:val="9"/>
        <w:numPr>
          <w:ilvl w:val="0"/>
          <w:numId w:val="7"/>
        </w:numPr>
        <w:tabs>
          <w:tab w:val="left" w:pos="1260"/>
        </w:tabs>
        <w:spacing w:line="360" w:lineRule="auto"/>
        <w:ind w:left="0" w:firstLine="480" w:firstLineChars="0"/>
        <w:rPr>
          <w:rFonts w:ascii="宋体" w:hAnsi="宋体" w:eastAsia="宋体"/>
          <w:sz w:val="24"/>
        </w:rPr>
      </w:pPr>
      <w:r>
        <w:rPr>
          <w:rFonts w:hint="eastAsia" w:ascii="宋体" w:hAnsi="宋体" w:eastAsia="宋体"/>
          <w:sz w:val="24"/>
        </w:rPr>
        <w:t>乙方应按照国家有关规定为从业人员提供符合国家标准或者行业标准的劳动保护用品，并监督、教育从业人员按照使用规则佩戴、使用。</w:t>
      </w:r>
    </w:p>
    <w:p w14:paraId="6C7A3BD5">
      <w:pPr>
        <w:pStyle w:val="9"/>
        <w:numPr>
          <w:ilvl w:val="0"/>
          <w:numId w:val="7"/>
        </w:numPr>
        <w:tabs>
          <w:tab w:val="left" w:pos="1260"/>
        </w:tabs>
        <w:spacing w:line="360" w:lineRule="auto"/>
        <w:ind w:left="0" w:firstLine="480" w:firstLineChars="0"/>
        <w:rPr>
          <w:rFonts w:ascii="宋体" w:hAnsi="宋体" w:eastAsia="宋体"/>
          <w:sz w:val="24"/>
        </w:rPr>
      </w:pPr>
      <w:r>
        <w:rPr>
          <w:rFonts w:hint="eastAsia" w:ascii="宋体" w:hAnsi="宋体" w:eastAsia="宋体"/>
          <w:sz w:val="24"/>
        </w:rPr>
        <w:t>乙方必须加强对与其业务相关的入场人员、车辆的管理，遵守甲方《场区交通管理制度》，服从甲方指挥，人员避让作业机械、作业区域，入场车辆必须按道行驶、有序停放，场区内车辆限速</w:t>
      </w:r>
      <w:r>
        <w:rPr>
          <w:rFonts w:ascii="宋体" w:hAnsi="宋体" w:eastAsia="宋体"/>
          <w:sz w:val="24"/>
        </w:rPr>
        <w:t xml:space="preserve">15公里/ </w:t>
      </w:r>
      <w:r>
        <w:rPr>
          <w:rFonts w:hint="eastAsia" w:ascii="宋体" w:hAnsi="宋体" w:eastAsia="宋体"/>
          <w:sz w:val="24"/>
        </w:rPr>
        <w:t>小时。</w:t>
      </w:r>
    </w:p>
    <w:p w14:paraId="060A1E0A">
      <w:pPr>
        <w:tabs>
          <w:tab w:val="left" w:pos="709"/>
          <w:tab w:val="left" w:pos="1260"/>
        </w:tabs>
        <w:spacing w:line="360" w:lineRule="auto"/>
        <w:ind w:firstLine="562" w:firstLineChars="200"/>
        <w:rPr>
          <w:rFonts w:ascii="宋体" w:hAnsi="宋体" w:eastAsia="宋体"/>
          <w:b/>
          <w:bCs/>
          <w:sz w:val="28"/>
          <w:szCs w:val="28"/>
        </w:rPr>
      </w:pPr>
      <w:r>
        <w:rPr>
          <w:rFonts w:ascii="宋体" w:hAnsi="宋体" w:eastAsia="宋体"/>
          <w:b/>
          <w:bCs/>
          <w:sz w:val="28"/>
          <w:szCs w:val="28"/>
        </w:rPr>
        <w:t>1.2消防管理</w:t>
      </w:r>
      <w:r>
        <w:rPr>
          <w:rFonts w:hint="eastAsia" w:ascii="宋体" w:hAnsi="宋体" w:eastAsia="宋体"/>
          <w:b/>
          <w:bCs/>
          <w:sz w:val="28"/>
          <w:szCs w:val="28"/>
        </w:rPr>
        <w:t>、设备设施管理</w:t>
      </w:r>
      <w:r>
        <w:rPr>
          <w:rFonts w:ascii="宋体" w:hAnsi="宋体" w:eastAsia="宋体"/>
          <w:b/>
          <w:bCs/>
          <w:sz w:val="28"/>
          <w:szCs w:val="28"/>
        </w:rPr>
        <w:t>：</w:t>
      </w:r>
    </w:p>
    <w:p w14:paraId="435C4163">
      <w:pPr>
        <w:pStyle w:val="9"/>
        <w:numPr>
          <w:ilvl w:val="0"/>
          <w:numId w:val="8"/>
        </w:numPr>
        <w:tabs>
          <w:tab w:val="left" w:pos="709"/>
          <w:tab w:val="left" w:pos="1260"/>
        </w:tabs>
        <w:spacing w:line="360" w:lineRule="auto"/>
        <w:ind w:left="0" w:firstLine="567" w:firstLineChars="0"/>
        <w:rPr>
          <w:rFonts w:ascii="宋体" w:hAnsi="宋体" w:eastAsia="宋体"/>
          <w:sz w:val="24"/>
        </w:rPr>
      </w:pPr>
      <w:r>
        <w:rPr>
          <w:rFonts w:hint="eastAsia" w:ascii="宋体" w:hAnsi="宋体" w:eastAsia="宋体"/>
          <w:sz w:val="24"/>
        </w:rPr>
        <w:t>乙方应建立消防安全责任制，制定消防管理制度和消防安全操作规程，加强从业人员消防安全的日常教育和培训，提高员工“四个能力”，即：检查火灾隐患能力，组织扑救初起火灾能力，组织人员疏散逃生能力，消防宣传教育培训能力。</w:t>
      </w:r>
    </w:p>
    <w:p w14:paraId="1B01269F">
      <w:pPr>
        <w:pStyle w:val="9"/>
        <w:numPr>
          <w:ilvl w:val="0"/>
          <w:numId w:val="8"/>
        </w:numPr>
        <w:tabs>
          <w:tab w:val="left" w:pos="709"/>
          <w:tab w:val="left" w:pos="1260"/>
        </w:tabs>
        <w:spacing w:line="360" w:lineRule="auto"/>
        <w:ind w:left="0" w:firstLine="567" w:firstLineChars="0"/>
        <w:rPr>
          <w:rFonts w:ascii="宋体" w:hAnsi="宋体" w:eastAsia="宋体"/>
          <w:sz w:val="24"/>
        </w:rPr>
      </w:pPr>
      <w:r>
        <w:rPr>
          <w:rFonts w:hint="eastAsia" w:ascii="宋体" w:hAnsi="宋体" w:eastAsia="宋体"/>
          <w:sz w:val="24"/>
        </w:rPr>
        <w:t>乙方应严格遵守甲方消防安全管理制度，甲方场区严禁易燃、易爆危险物品入区、入库；甲方库区为丙二类仓库，乙方不应超标储存货物。</w:t>
      </w:r>
    </w:p>
    <w:p w14:paraId="5A36C03A">
      <w:pPr>
        <w:pStyle w:val="9"/>
        <w:numPr>
          <w:ilvl w:val="0"/>
          <w:numId w:val="8"/>
        </w:numPr>
        <w:tabs>
          <w:tab w:val="left" w:pos="709"/>
          <w:tab w:val="left" w:pos="1260"/>
        </w:tabs>
        <w:spacing w:line="360" w:lineRule="auto"/>
        <w:ind w:left="0" w:firstLine="567" w:firstLineChars="0"/>
        <w:rPr>
          <w:rFonts w:ascii="宋体" w:hAnsi="宋体" w:eastAsia="宋体"/>
          <w:sz w:val="24"/>
        </w:rPr>
      </w:pPr>
      <w:r>
        <w:rPr>
          <w:rFonts w:hint="eastAsia" w:ascii="宋体" w:hAnsi="宋体" w:eastAsia="宋体"/>
          <w:sz w:val="24"/>
        </w:rPr>
        <w:t>乙方应严格遵守甲方消防安全管理制度，甲方生产作业场所严禁吸烟、携带火种；乙方临时动火作业，应按照甲方审批程序办理动火作业审批，做好各项防范措施，未经审批，禁止擅自动火作业。</w:t>
      </w:r>
    </w:p>
    <w:p w14:paraId="6304DC41">
      <w:pPr>
        <w:pStyle w:val="9"/>
        <w:numPr>
          <w:ilvl w:val="0"/>
          <w:numId w:val="8"/>
        </w:numPr>
        <w:tabs>
          <w:tab w:val="left" w:pos="709"/>
          <w:tab w:val="left" w:pos="1260"/>
        </w:tabs>
        <w:spacing w:line="360" w:lineRule="auto"/>
        <w:ind w:left="0" w:firstLine="567" w:firstLineChars="0"/>
        <w:rPr>
          <w:rFonts w:ascii="宋体" w:hAnsi="宋体" w:eastAsia="宋体"/>
          <w:sz w:val="24"/>
        </w:rPr>
      </w:pPr>
      <w:r>
        <w:rPr>
          <w:rFonts w:hint="eastAsia" w:ascii="宋体" w:hAnsi="宋体" w:eastAsia="宋体"/>
          <w:sz w:val="24"/>
        </w:rPr>
        <w:t>乙方应严格遵守甲方消防安全管理制度，仓库存放货物必须严格按品质分类、分垛堆放，仓库堆存应遵守以下“六距”规定：每垛占地面积不得大于</w:t>
      </w:r>
      <w:r>
        <w:rPr>
          <w:rFonts w:ascii="宋体" w:hAnsi="宋体" w:eastAsia="宋体"/>
          <w:sz w:val="24"/>
        </w:rPr>
        <w:t>100</w:t>
      </w:r>
      <w:r>
        <w:rPr>
          <w:rFonts w:hint="eastAsia" w:ascii="宋体" w:hAnsi="宋体" w:eastAsia="宋体"/>
          <w:sz w:val="24"/>
        </w:rPr>
        <w:t>平方米；垛与垛之间的距离不得小于</w:t>
      </w:r>
      <w:r>
        <w:rPr>
          <w:rFonts w:ascii="宋体" w:hAnsi="宋体" w:eastAsia="宋体"/>
          <w:sz w:val="24"/>
        </w:rPr>
        <w:t>1</w:t>
      </w:r>
      <w:r>
        <w:rPr>
          <w:rFonts w:hint="eastAsia" w:ascii="宋体" w:hAnsi="宋体" w:eastAsia="宋体"/>
          <w:sz w:val="24"/>
        </w:rPr>
        <w:t>米；垛与墙的距离不得小于</w:t>
      </w:r>
      <w:r>
        <w:rPr>
          <w:rFonts w:ascii="宋体" w:hAnsi="宋体" w:eastAsia="宋体"/>
          <w:sz w:val="24"/>
        </w:rPr>
        <w:t>0.5</w:t>
      </w:r>
      <w:r>
        <w:rPr>
          <w:rFonts w:hint="eastAsia" w:ascii="宋体" w:hAnsi="宋体" w:eastAsia="宋体"/>
          <w:sz w:val="24"/>
        </w:rPr>
        <w:t>米；垛与樑、柱的距离不得小于</w:t>
      </w:r>
      <w:r>
        <w:rPr>
          <w:rFonts w:ascii="宋体" w:hAnsi="宋体" w:eastAsia="宋体"/>
          <w:sz w:val="24"/>
        </w:rPr>
        <w:t>0.3</w:t>
      </w:r>
      <w:r>
        <w:rPr>
          <w:rFonts w:hint="eastAsia" w:ascii="宋体" w:hAnsi="宋体" w:eastAsia="宋体"/>
          <w:sz w:val="24"/>
        </w:rPr>
        <w:t>米；照明等与货品之间的距离不得小于</w:t>
      </w:r>
      <w:r>
        <w:rPr>
          <w:rFonts w:ascii="宋体" w:hAnsi="宋体" w:eastAsia="宋体"/>
          <w:sz w:val="24"/>
        </w:rPr>
        <w:t>0.5</w:t>
      </w:r>
      <w:r>
        <w:rPr>
          <w:rFonts w:hint="eastAsia" w:ascii="宋体" w:hAnsi="宋体" w:eastAsia="宋体"/>
          <w:sz w:val="24"/>
        </w:rPr>
        <w:t>米；垛与仓库顶的距离不得小于</w:t>
      </w:r>
      <w:r>
        <w:rPr>
          <w:rFonts w:ascii="宋体" w:hAnsi="宋体" w:eastAsia="宋体"/>
          <w:sz w:val="24"/>
        </w:rPr>
        <w:t>0.5</w:t>
      </w:r>
      <w:r>
        <w:rPr>
          <w:rFonts w:hint="eastAsia" w:ascii="宋体" w:hAnsi="宋体" w:eastAsia="宋体"/>
          <w:sz w:val="24"/>
        </w:rPr>
        <w:t>米；主通道宽度不得小于</w:t>
      </w:r>
      <w:r>
        <w:rPr>
          <w:rFonts w:ascii="宋体" w:hAnsi="宋体" w:eastAsia="宋体"/>
          <w:sz w:val="24"/>
        </w:rPr>
        <w:t>2</w:t>
      </w:r>
      <w:r>
        <w:rPr>
          <w:rFonts w:hint="eastAsia" w:ascii="宋体" w:hAnsi="宋体" w:eastAsia="宋体"/>
          <w:sz w:val="24"/>
        </w:rPr>
        <w:t>米。</w:t>
      </w:r>
    </w:p>
    <w:p w14:paraId="0FFCE7A5">
      <w:pPr>
        <w:pStyle w:val="9"/>
        <w:numPr>
          <w:ilvl w:val="0"/>
          <w:numId w:val="8"/>
        </w:numPr>
        <w:tabs>
          <w:tab w:val="left" w:pos="709"/>
          <w:tab w:val="left" w:pos="1260"/>
        </w:tabs>
        <w:spacing w:line="360" w:lineRule="auto"/>
        <w:ind w:left="0" w:firstLine="567" w:firstLineChars="0"/>
        <w:rPr>
          <w:rFonts w:ascii="宋体" w:hAnsi="宋体" w:eastAsia="宋体"/>
          <w:sz w:val="24"/>
        </w:rPr>
      </w:pPr>
      <w:r>
        <w:rPr>
          <w:rFonts w:hint="eastAsia" w:ascii="宋体" w:hAnsi="宋体" w:eastAsia="宋体"/>
          <w:sz w:val="24"/>
        </w:rPr>
        <w:t>乙方应严格遵守甲方消防安全管理制度，不得损坏、挪用或擅自拆除、停用消防设施设备、器材，严禁压埋、圈占、遮挡消火栓，严禁占用防火间距，堵塞消防通道、安全出口、消防车通道。</w:t>
      </w:r>
    </w:p>
    <w:p w14:paraId="54027267">
      <w:pPr>
        <w:pStyle w:val="9"/>
        <w:numPr>
          <w:ilvl w:val="0"/>
          <w:numId w:val="8"/>
        </w:numPr>
        <w:tabs>
          <w:tab w:val="left" w:pos="709"/>
          <w:tab w:val="left" w:pos="1260"/>
        </w:tabs>
        <w:spacing w:line="360" w:lineRule="auto"/>
        <w:ind w:left="0" w:firstLine="567" w:firstLineChars="0"/>
        <w:rPr>
          <w:rFonts w:ascii="宋体" w:hAnsi="宋体" w:eastAsia="宋体"/>
          <w:sz w:val="24"/>
        </w:rPr>
      </w:pPr>
      <w:r>
        <w:rPr>
          <w:rFonts w:hint="eastAsia" w:ascii="宋体" w:hAnsi="宋体" w:eastAsia="宋体"/>
          <w:sz w:val="24"/>
        </w:rPr>
        <w:t>乙方加强日常消防安全巡查管理，保障消防安全通道、安全出口畅通。</w:t>
      </w:r>
    </w:p>
    <w:p w14:paraId="578D0617">
      <w:pPr>
        <w:pStyle w:val="9"/>
        <w:numPr>
          <w:ilvl w:val="0"/>
          <w:numId w:val="8"/>
        </w:numPr>
        <w:tabs>
          <w:tab w:val="left" w:pos="709"/>
          <w:tab w:val="left" w:pos="1260"/>
        </w:tabs>
        <w:spacing w:line="360" w:lineRule="auto"/>
        <w:ind w:left="0" w:firstLine="567" w:firstLineChars="0"/>
        <w:rPr>
          <w:rFonts w:ascii="宋体" w:hAnsi="宋体" w:eastAsia="宋体"/>
          <w:sz w:val="24"/>
        </w:rPr>
      </w:pPr>
      <w:r>
        <w:rPr>
          <w:rFonts w:hint="eastAsia" w:ascii="宋体" w:hAnsi="宋体" w:eastAsia="宋体"/>
          <w:sz w:val="24"/>
        </w:rPr>
        <w:t>乙方应严格遵守甲方用电安全管理规定，所使用电气设备必须符合安全标准，严禁使用明火电热器具、家用电器，严禁使用任何发热电暖器取暖；禁止电动自行车入场、入库或充电；禁止超负荷用电，禁止私拉乱接电源线路，临时用电须经甲方同意，并由甲方统一安排敷设。</w:t>
      </w:r>
    </w:p>
    <w:p w14:paraId="6E0B8CCE">
      <w:pPr>
        <w:pStyle w:val="9"/>
        <w:numPr>
          <w:ilvl w:val="0"/>
          <w:numId w:val="8"/>
        </w:numPr>
        <w:tabs>
          <w:tab w:val="left" w:pos="709"/>
          <w:tab w:val="left" w:pos="1260"/>
        </w:tabs>
        <w:spacing w:line="360" w:lineRule="auto"/>
        <w:ind w:left="0" w:firstLine="567" w:firstLineChars="0"/>
        <w:rPr>
          <w:rFonts w:ascii="宋体" w:hAnsi="宋体" w:eastAsia="宋体"/>
          <w:sz w:val="24"/>
        </w:rPr>
      </w:pPr>
      <w:r>
        <w:rPr>
          <w:rFonts w:hint="eastAsia" w:ascii="宋体" w:hAnsi="宋体" w:eastAsia="宋体"/>
          <w:sz w:val="24"/>
        </w:rPr>
        <w:t>乙方应遵守消防安全法律法规，杜绝“三合一”现象，禁止从业人员在甲方场所留宿。</w:t>
      </w:r>
    </w:p>
    <w:p w14:paraId="241EF173">
      <w:pPr>
        <w:pStyle w:val="9"/>
        <w:numPr>
          <w:ilvl w:val="0"/>
          <w:numId w:val="8"/>
        </w:numPr>
        <w:tabs>
          <w:tab w:val="left" w:pos="709"/>
          <w:tab w:val="left" w:pos="1260"/>
        </w:tabs>
        <w:spacing w:line="360" w:lineRule="auto"/>
        <w:ind w:left="0" w:firstLine="567" w:firstLineChars="0"/>
        <w:rPr>
          <w:rFonts w:ascii="宋体" w:hAnsi="宋体" w:eastAsia="宋体"/>
          <w:sz w:val="24"/>
        </w:rPr>
      </w:pPr>
      <w:r>
        <w:rPr>
          <w:rFonts w:hint="eastAsia" w:ascii="宋体" w:hAnsi="宋体" w:eastAsia="宋体"/>
          <w:sz w:val="24"/>
        </w:rPr>
        <w:t>乙方负责场所内灭火器、消火栓、货架、升降平台等设施的日常检查，做好点检记录；出现损坏或异常情况，应当自发现之时起</w:t>
      </w:r>
      <w:r>
        <w:rPr>
          <w:rFonts w:ascii="宋体" w:hAnsi="宋体" w:eastAsia="宋体"/>
          <w:sz w:val="24"/>
          <w:u w:val="single"/>
        </w:rPr>
        <w:t>_当_</w:t>
      </w:r>
      <w:r>
        <w:rPr>
          <w:rFonts w:hint="eastAsia" w:ascii="宋体" w:hAnsi="宋体" w:eastAsia="宋体"/>
          <w:sz w:val="24"/>
        </w:rPr>
        <w:t>日报备甲方；若由于乙方或其雇员的故意或过失造成场所内设备设施损坏、灭失的，乙方应负责立即修复、更换或承担相应的维修费用。</w:t>
      </w:r>
    </w:p>
    <w:p w14:paraId="78C78656">
      <w:pPr>
        <w:tabs>
          <w:tab w:val="left" w:pos="709"/>
          <w:tab w:val="left" w:pos="1260"/>
        </w:tabs>
        <w:spacing w:line="360" w:lineRule="auto"/>
        <w:ind w:firstLine="562" w:firstLineChars="200"/>
        <w:rPr>
          <w:rFonts w:ascii="宋体" w:hAnsi="宋体" w:eastAsia="宋体"/>
          <w:b/>
          <w:bCs/>
          <w:sz w:val="28"/>
          <w:szCs w:val="28"/>
        </w:rPr>
      </w:pPr>
      <w:r>
        <w:rPr>
          <w:rFonts w:hint="eastAsia" w:ascii="宋体" w:hAnsi="宋体" w:eastAsia="宋体"/>
          <w:b/>
          <w:bCs/>
          <w:sz w:val="28"/>
          <w:szCs w:val="28"/>
        </w:rPr>
        <w:t xml:space="preserve">1.3 </w:t>
      </w:r>
      <w:r>
        <w:rPr>
          <w:rFonts w:ascii="宋体" w:hAnsi="宋体" w:eastAsia="宋体"/>
          <w:b/>
          <w:bCs/>
          <w:sz w:val="28"/>
          <w:szCs w:val="28"/>
        </w:rPr>
        <w:t>职业健康</w:t>
      </w:r>
      <w:r>
        <w:rPr>
          <w:rFonts w:hint="eastAsia" w:ascii="宋体" w:hAnsi="宋体" w:eastAsia="宋体"/>
          <w:b/>
          <w:bCs/>
          <w:sz w:val="28"/>
          <w:szCs w:val="28"/>
        </w:rPr>
        <w:t>：</w:t>
      </w:r>
    </w:p>
    <w:p w14:paraId="70C3D564">
      <w:pPr>
        <w:pStyle w:val="2"/>
        <w:spacing w:line="360" w:lineRule="auto"/>
        <w:ind w:left="119" w:firstLine="476"/>
        <w:rPr>
          <w:rFonts w:ascii="宋体" w:hAnsi="宋体"/>
          <w:sz w:val="24"/>
        </w:rPr>
      </w:pPr>
      <w:r>
        <w:rPr>
          <w:rFonts w:ascii="宋体" w:hAnsi="宋体"/>
          <w:sz w:val="24"/>
        </w:rPr>
        <w:t>1</w:t>
      </w:r>
      <w:r>
        <w:rPr>
          <w:rFonts w:hint="eastAsia" w:ascii="宋体" w:hAnsi="宋体"/>
          <w:sz w:val="24"/>
        </w:rPr>
        <w:t>.3.1</w:t>
      </w:r>
      <w:r>
        <w:rPr>
          <w:rFonts w:ascii="宋体" w:hAnsi="宋体"/>
          <w:sz w:val="24"/>
        </w:rPr>
        <w:t>乙方作业人员进场前，应按照国家职业病防治法相关规定，贯彻、</w:t>
      </w:r>
      <w:r>
        <w:rPr>
          <w:rFonts w:ascii="宋体" w:hAnsi="宋体"/>
          <w:spacing w:val="-5"/>
          <w:sz w:val="24"/>
        </w:rPr>
        <w:t>落实国家有关职业卫生管理与职业病防治工作的</w:t>
      </w:r>
      <w:r>
        <w:rPr>
          <w:rFonts w:hint="eastAsia" w:ascii="宋体" w:hAnsi="宋体"/>
          <w:spacing w:val="-5"/>
          <w:sz w:val="24"/>
        </w:rPr>
        <w:t>法律法规</w:t>
      </w:r>
      <w:r>
        <w:rPr>
          <w:rFonts w:ascii="宋体" w:hAnsi="宋体"/>
          <w:spacing w:val="-5"/>
          <w:sz w:val="24"/>
        </w:rPr>
        <w:t>，预先开展职业健康</w:t>
      </w:r>
      <w:r>
        <w:rPr>
          <w:rFonts w:ascii="宋体" w:hAnsi="宋体"/>
          <w:sz w:val="24"/>
        </w:rPr>
        <w:t xml:space="preserve">管理相关工作。 </w:t>
      </w:r>
    </w:p>
    <w:p w14:paraId="4064BCDA">
      <w:pPr>
        <w:pStyle w:val="2"/>
        <w:spacing w:line="360" w:lineRule="auto"/>
        <w:ind w:left="119" w:firstLine="476"/>
        <w:rPr>
          <w:rFonts w:ascii="宋体" w:hAnsi="宋体"/>
          <w:sz w:val="24"/>
        </w:rPr>
      </w:pPr>
      <w:r>
        <w:rPr>
          <w:rFonts w:hint="eastAsia" w:ascii="宋体" w:hAnsi="宋体"/>
          <w:sz w:val="24"/>
        </w:rPr>
        <w:t>1.3.2</w:t>
      </w:r>
      <w:r>
        <w:rPr>
          <w:rFonts w:ascii="宋体" w:hAnsi="宋体"/>
          <w:sz w:val="24"/>
        </w:rPr>
        <w:t xml:space="preserve">乙方应在进场前对现场工作环境进行评估，有义务对现场工作环境条件对作业人员进行告知，为作业人员进行必要的职业健康知识培训。 </w:t>
      </w:r>
    </w:p>
    <w:p w14:paraId="48A34B4C">
      <w:pPr>
        <w:pStyle w:val="2"/>
        <w:spacing w:line="360" w:lineRule="auto"/>
        <w:ind w:left="119" w:firstLine="476"/>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 xml:space="preserve">3 </w:t>
      </w:r>
      <w:r>
        <w:rPr>
          <w:rFonts w:ascii="宋体" w:hAnsi="宋体"/>
          <w:spacing w:val="-1"/>
          <w:sz w:val="24"/>
        </w:rPr>
        <w:t>现场作业期间，乙方应为现场作业人员提供符合国家规定的卫生工作条</w:t>
      </w:r>
      <w:r>
        <w:rPr>
          <w:rFonts w:ascii="宋体" w:hAnsi="宋体"/>
          <w:spacing w:val="-9"/>
          <w:sz w:val="24"/>
        </w:rPr>
        <w:t>件及环境，对可能出现或可能导致工作卫生条件环境恶化的作业项目</w:t>
      </w:r>
      <w:r>
        <w:rPr>
          <w:rFonts w:ascii="宋体" w:hAnsi="宋体"/>
          <w:sz w:val="24"/>
        </w:rPr>
        <w:t>（</w:t>
      </w:r>
      <w:r>
        <w:rPr>
          <w:rFonts w:ascii="宋体" w:hAnsi="宋体"/>
          <w:spacing w:val="-5"/>
          <w:sz w:val="24"/>
        </w:rPr>
        <w:t>例如有限</w:t>
      </w:r>
      <w:r>
        <w:rPr>
          <w:rFonts w:ascii="宋体" w:hAnsi="宋体"/>
          <w:sz w:val="24"/>
        </w:rPr>
        <w:t>空间内存在有毒有害气体、日常饮用水、电气焊切割出现的强光、粉尘等</w:t>
      </w:r>
      <w:r>
        <w:rPr>
          <w:rFonts w:ascii="宋体" w:hAnsi="宋体"/>
          <w:spacing w:val="-120"/>
          <w:sz w:val="24"/>
        </w:rPr>
        <w:t>）</w:t>
      </w:r>
      <w:r>
        <w:rPr>
          <w:rFonts w:ascii="宋体" w:hAnsi="宋体"/>
          <w:spacing w:val="-7"/>
          <w:sz w:val="24"/>
        </w:rPr>
        <w:t>，应</w:t>
      </w:r>
      <w:r>
        <w:rPr>
          <w:rFonts w:ascii="宋体" w:hAnsi="宋体"/>
          <w:sz w:val="24"/>
        </w:rPr>
        <w:t xml:space="preserve">进行提前预防。 </w:t>
      </w:r>
    </w:p>
    <w:p w14:paraId="39A21C01">
      <w:pPr>
        <w:pStyle w:val="2"/>
        <w:spacing w:line="360" w:lineRule="auto"/>
        <w:ind w:left="119" w:firstLine="476"/>
        <w:rPr>
          <w:rFonts w:ascii="宋体" w:hAnsi="宋体"/>
          <w:sz w:val="24"/>
        </w:rPr>
      </w:pPr>
      <w:r>
        <w:rPr>
          <w:rFonts w:hint="eastAsia" w:ascii="宋体" w:hAnsi="宋体"/>
          <w:sz w:val="24"/>
        </w:rPr>
        <w:t>1.3.</w:t>
      </w:r>
      <w:r>
        <w:rPr>
          <w:rFonts w:ascii="宋体" w:hAnsi="宋体"/>
          <w:sz w:val="24"/>
        </w:rPr>
        <w:t>4对长期在</w:t>
      </w:r>
      <w:r>
        <w:rPr>
          <w:rFonts w:hint="eastAsia" w:ascii="宋体" w:hAnsi="宋体"/>
          <w:sz w:val="24"/>
        </w:rPr>
        <w:t>场区</w:t>
      </w:r>
      <w:r>
        <w:rPr>
          <w:rFonts w:ascii="宋体" w:hAnsi="宋体"/>
          <w:sz w:val="24"/>
        </w:rPr>
        <w:t xml:space="preserve">作业的项目，乙方应委托有资质的单位对工作现场职业危害因素进行检测，因未检测而造成的职业健康伤害由乙方自行承担。 </w:t>
      </w:r>
    </w:p>
    <w:p w14:paraId="5085AF06">
      <w:pPr>
        <w:pStyle w:val="2"/>
        <w:spacing w:line="360" w:lineRule="auto"/>
        <w:ind w:left="119" w:firstLine="476"/>
        <w:rPr>
          <w:rFonts w:ascii="宋体" w:hAnsi="宋体"/>
          <w:sz w:val="24"/>
        </w:rPr>
      </w:pPr>
      <w:r>
        <w:rPr>
          <w:rFonts w:hint="eastAsia" w:ascii="宋体" w:hAnsi="宋体"/>
          <w:sz w:val="24"/>
        </w:rPr>
        <w:t>1.3.</w:t>
      </w:r>
      <w:r>
        <w:rPr>
          <w:rFonts w:ascii="宋体" w:hAnsi="宋体"/>
          <w:sz w:val="24"/>
        </w:rPr>
        <w:t xml:space="preserve">5乙方应有完善的职业卫生相关工作制度，配备专兼职的职业卫生管理员进行监督管理。 </w:t>
      </w:r>
    </w:p>
    <w:p w14:paraId="10BF0695">
      <w:pPr>
        <w:pStyle w:val="2"/>
        <w:spacing w:line="360" w:lineRule="auto"/>
        <w:ind w:left="119" w:firstLine="476"/>
        <w:rPr>
          <w:rFonts w:ascii="宋体" w:hAnsi="宋体"/>
          <w:sz w:val="24"/>
        </w:rPr>
      </w:pPr>
      <w:r>
        <w:rPr>
          <w:rFonts w:hint="eastAsia" w:ascii="宋体" w:hAnsi="宋体"/>
          <w:sz w:val="24"/>
        </w:rPr>
        <w:t>1.3.</w:t>
      </w:r>
      <w:r>
        <w:rPr>
          <w:rFonts w:ascii="宋体" w:hAnsi="宋体"/>
          <w:sz w:val="24"/>
        </w:rPr>
        <w:t xml:space="preserve">6乙方应定期为现场作业人员配备符合国家要求的劳保防护用品，并督促作业人员按规范佩戴。 </w:t>
      </w:r>
    </w:p>
    <w:p w14:paraId="30469C22">
      <w:pPr>
        <w:pStyle w:val="2"/>
        <w:spacing w:line="360" w:lineRule="auto"/>
        <w:ind w:left="119" w:firstLine="476"/>
        <w:rPr>
          <w:rFonts w:ascii="宋体" w:hAnsi="宋体"/>
          <w:sz w:val="24"/>
        </w:rPr>
      </w:pPr>
      <w:r>
        <w:rPr>
          <w:rFonts w:hint="eastAsia" w:ascii="宋体" w:hAnsi="宋体"/>
          <w:sz w:val="24"/>
        </w:rPr>
        <w:t>1.3.</w:t>
      </w:r>
      <w:r>
        <w:rPr>
          <w:rFonts w:ascii="宋体" w:hAnsi="宋体"/>
          <w:sz w:val="24"/>
        </w:rPr>
        <w:t>7乙方应对进场作业人员健康情况进行了解，聘用符合要求、身体健康的</w:t>
      </w:r>
      <w:r>
        <w:rPr>
          <w:rFonts w:ascii="宋体" w:hAnsi="宋体"/>
          <w:spacing w:val="-9"/>
          <w:sz w:val="24"/>
        </w:rPr>
        <w:t>作业人员进行工作，定期对作业人员进行职业健康体检，做好上岗前及离岗职业</w:t>
      </w:r>
      <w:r>
        <w:rPr>
          <w:rFonts w:ascii="宋体" w:hAnsi="宋体"/>
          <w:sz w:val="24"/>
        </w:rPr>
        <w:t xml:space="preserve">健康检查。 </w:t>
      </w:r>
    </w:p>
    <w:p w14:paraId="08359147">
      <w:pPr>
        <w:pStyle w:val="2"/>
        <w:spacing w:line="360" w:lineRule="auto"/>
        <w:ind w:left="119" w:firstLine="476"/>
      </w:pPr>
      <w:r>
        <w:rPr>
          <w:rFonts w:hint="eastAsia" w:ascii="宋体" w:hAnsi="宋体"/>
          <w:sz w:val="24"/>
        </w:rPr>
        <w:t>1.3.</w:t>
      </w:r>
      <w:r>
        <w:rPr>
          <w:rFonts w:ascii="宋体" w:hAnsi="宋体"/>
          <w:sz w:val="24"/>
        </w:rPr>
        <w:t>8乙方作业人员因其他违反国家职业健康管理相关规定而引发的职业健康问题，由</w:t>
      </w:r>
      <w:r>
        <w:rPr>
          <w:rFonts w:hint="eastAsia" w:ascii="宋体" w:hAnsi="宋体"/>
          <w:sz w:val="24"/>
        </w:rPr>
        <w:t>乙方</w:t>
      </w:r>
      <w:r>
        <w:rPr>
          <w:rFonts w:ascii="宋体" w:hAnsi="宋体"/>
          <w:sz w:val="24"/>
        </w:rPr>
        <w:t>自行承担责任，甲方不承担管理责任。</w:t>
      </w:r>
      <w:r>
        <w:t xml:space="preserve"> </w:t>
      </w:r>
    </w:p>
    <w:p w14:paraId="69A884F0">
      <w:pPr>
        <w:tabs>
          <w:tab w:val="left" w:pos="709"/>
          <w:tab w:val="left" w:pos="1260"/>
        </w:tabs>
        <w:spacing w:line="360" w:lineRule="auto"/>
        <w:ind w:firstLine="562" w:firstLineChars="200"/>
        <w:rPr>
          <w:rFonts w:ascii="宋体" w:hAnsi="宋体" w:eastAsia="宋体"/>
          <w:b/>
          <w:bCs/>
          <w:sz w:val="28"/>
          <w:szCs w:val="28"/>
        </w:rPr>
      </w:pPr>
      <w:r>
        <w:rPr>
          <w:rFonts w:hint="eastAsia" w:ascii="宋体" w:hAnsi="宋体" w:eastAsia="宋体"/>
          <w:b/>
          <w:bCs/>
          <w:sz w:val="28"/>
          <w:szCs w:val="28"/>
        </w:rPr>
        <w:t>1.4环境保护：</w:t>
      </w:r>
    </w:p>
    <w:p w14:paraId="00C39EA1">
      <w:pPr>
        <w:pStyle w:val="2"/>
        <w:spacing w:line="360" w:lineRule="auto"/>
        <w:ind w:left="113" w:firstLine="476"/>
        <w:rPr>
          <w:rFonts w:ascii="宋体" w:hAnsi="宋体"/>
          <w:sz w:val="24"/>
        </w:rPr>
      </w:pPr>
      <w:r>
        <w:rPr>
          <w:rFonts w:ascii="宋体" w:hAnsi="宋体"/>
          <w:sz w:val="24"/>
        </w:rPr>
        <w:t>1.</w:t>
      </w:r>
      <w:r>
        <w:rPr>
          <w:rFonts w:hint="eastAsia" w:ascii="宋体" w:hAnsi="宋体"/>
          <w:sz w:val="24"/>
        </w:rPr>
        <w:t>4.1</w:t>
      </w:r>
      <w:r>
        <w:rPr>
          <w:rFonts w:ascii="宋体" w:hAnsi="宋体"/>
          <w:sz w:val="24"/>
        </w:rPr>
        <w:t>甲方针对环境保护方面的相关要求，针对性地进行现场环保措</w:t>
      </w:r>
      <w:r>
        <w:rPr>
          <w:rFonts w:ascii="宋体" w:hAnsi="宋体"/>
          <w:spacing w:val="-10"/>
          <w:sz w:val="24"/>
        </w:rPr>
        <w:t>施监管，若有环保相关不良影响，甲方有权立即要求</w:t>
      </w:r>
      <w:r>
        <w:rPr>
          <w:rFonts w:hint="eastAsia" w:ascii="宋体" w:hAnsi="宋体"/>
          <w:spacing w:val="-10"/>
          <w:sz w:val="24"/>
        </w:rPr>
        <w:t>乙方</w:t>
      </w:r>
      <w:r>
        <w:rPr>
          <w:rFonts w:ascii="宋体" w:hAnsi="宋体"/>
          <w:spacing w:val="-10"/>
          <w:sz w:val="24"/>
        </w:rPr>
        <w:t>停工整改，对已经造</w:t>
      </w:r>
      <w:r>
        <w:rPr>
          <w:rFonts w:ascii="宋体" w:hAnsi="宋体"/>
          <w:spacing w:val="-9"/>
          <w:sz w:val="24"/>
        </w:rPr>
        <w:t>成的环境破坏，乙方需要求进行相应赔偿，乙方对发现的问题，必须立即按要求</w:t>
      </w:r>
      <w:r>
        <w:rPr>
          <w:rFonts w:ascii="宋体" w:hAnsi="宋体"/>
          <w:sz w:val="24"/>
        </w:rPr>
        <w:t xml:space="preserve">进行整改。对逾期不整改或造成严重后果问题的，将进行相应违约金收取。 </w:t>
      </w:r>
    </w:p>
    <w:p w14:paraId="3DA60157">
      <w:pPr>
        <w:pStyle w:val="2"/>
        <w:spacing w:line="360" w:lineRule="auto"/>
        <w:ind w:left="113" w:firstLine="476"/>
        <w:rPr>
          <w:rFonts w:ascii="宋体" w:hAnsi="宋体"/>
          <w:sz w:val="24"/>
        </w:rPr>
      </w:pPr>
      <w:r>
        <w:rPr>
          <w:rFonts w:hint="eastAsia" w:ascii="宋体" w:hAnsi="宋体"/>
          <w:sz w:val="24"/>
        </w:rPr>
        <w:t>1.4.</w:t>
      </w:r>
      <w:r>
        <w:rPr>
          <w:rFonts w:ascii="宋体" w:hAnsi="宋体"/>
          <w:sz w:val="24"/>
        </w:rPr>
        <w:t>2</w:t>
      </w:r>
      <w:r>
        <w:rPr>
          <w:rFonts w:hint="eastAsia" w:ascii="宋体" w:hAnsi="宋体"/>
          <w:sz w:val="24"/>
        </w:rPr>
        <w:t xml:space="preserve"> </w:t>
      </w:r>
      <w:r>
        <w:rPr>
          <w:rFonts w:ascii="宋体" w:hAnsi="宋体"/>
          <w:sz w:val="24"/>
        </w:rPr>
        <w:t>乙方进场</w:t>
      </w:r>
      <w:r>
        <w:rPr>
          <w:rFonts w:hint="eastAsia" w:ascii="宋体" w:hAnsi="宋体"/>
          <w:sz w:val="24"/>
        </w:rPr>
        <w:t>作业</w:t>
      </w:r>
      <w:r>
        <w:rPr>
          <w:rFonts w:ascii="宋体" w:hAnsi="宋体"/>
          <w:sz w:val="24"/>
        </w:rPr>
        <w:t>人员在港区期间的环境保护主要包括</w:t>
      </w:r>
      <w:r>
        <w:rPr>
          <w:rFonts w:hint="eastAsia" w:ascii="宋体" w:hAnsi="宋体"/>
          <w:sz w:val="24"/>
        </w:rPr>
        <w:t>场</w:t>
      </w:r>
      <w:r>
        <w:rPr>
          <w:rFonts w:ascii="宋体" w:hAnsi="宋体"/>
          <w:sz w:val="24"/>
        </w:rPr>
        <w:t>区内的环境保护和水土</w:t>
      </w:r>
      <w:r>
        <w:rPr>
          <w:rFonts w:ascii="宋体" w:hAnsi="宋体"/>
          <w:spacing w:val="-10"/>
          <w:sz w:val="24"/>
        </w:rPr>
        <w:t>保持工作，包括废水处理、大气环境和声环境保护、固体废弃物处理、弃渣处理</w:t>
      </w:r>
      <w:r>
        <w:rPr>
          <w:rFonts w:ascii="宋体" w:hAnsi="宋体"/>
          <w:sz w:val="24"/>
        </w:rPr>
        <w:t>以及</w:t>
      </w:r>
      <w:r>
        <w:rPr>
          <w:rFonts w:hint="eastAsia" w:ascii="宋体" w:hAnsi="宋体"/>
          <w:sz w:val="24"/>
        </w:rPr>
        <w:t>出区</w:t>
      </w:r>
      <w:r>
        <w:rPr>
          <w:rFonts w:ascii="宋体" w:hAnsi="宋体"/>
          <w:sz w:val="24"/>
        </w:rPr>
        <w:t xml:space="preserve">的场地清理及整治。 </w:t>
      </w:r>
    </w:p>
    <w:p w14:paraId="633063B8">
      <w:pPr>
        <w:pStyle w:val="2"/>
        <w:spacing w:line="360" w:lineRule="auto"/>
        <w:ind w:firstLine="720" w:firstLineChars="300"/>
        <w:rPr>
          <w:rFonts w:ascii="宋体" w:hAnsi="宋体"/>
          <w:sz w:val="24"/>
        </w:rPr>
      </w:pPr>
      <w:r>
        <w:rPr>
          <w:rFonts w:hint="eastAsia" w:ascii="宋体" w:hAnsi="宋体"/>
          <w:sz w:val="24"/>
        </w:rPr>
        <w:t>1.4.</w:t>
      </w:r>
      <w:r>
        <w:rPr>
          <w:rFonts w:ascii="宋体" w:hAnsi="宋体"/>
          <w:sz w:val="24"/>
        </w:rPr>
        <w:t>3</w:t>
      </w:r>
      <w:r>
        <w:rPr>
          <w:rFonts w:hint="eastAsia" w:ascii="宋体" w:hAnsi="宋体"/>
          <w:sz w:val="24"/>
        </w:rPr>
        <w:t xml:space="preserve"> </w:t>
      </w:r>
      <w:r>
        <w:rPr>
          <w:rFonts w:ascii="宋体" w:hAnsi="宋体"/>
          <w:sz w:val="24"/>
        </w:rPr>
        <w:t>进场施工作业期间若遇到上级单位进场检查，</w:t>
      </w:r>
      <w:r>
        <w:rPr>
          <w:rFonts w:hint="eastAsia" w:ascii="宋体" w:hAnsi="宋体"/>
          <w:sz w:val="24"/>
        </w:rPr>
        <w:t>乙方</w:t>
      </w:r>
      <w:r>
        <w:rPr>
          <w:rFonts w:ascii="宋体" w:hAnsi="宋体"/>
          <w:sz w:val="24"/>
        </w:rPr>
        <w:t>需根据要求立即停工，并按</w:t>
      </w:r>
      <w:r>
        <w:rPr>
          <w:rFonts w:hint="eastAsia" w:ascii="宋体" w:hAnsi="宋体"/>
          <w:sz w:val="24"/>
        </w:rPr>
        <w:t>甲方</w:t>
      </w:r>
      <w:r>
        <w:rPr>
          <w:rFonts w:ascii="宋体" w:hAnsi="宋体"/>
          <w:sz w:val="24"/>
        </w:rPr>
        <w:t xml:space="preserve">要求配合进行工作区域及周边的清扫整理工作。 </w:t>
      </w:r>
    </w:p>
    <w:p w14:paraId="613865A7">
      <w:pPr>
        <w:pStyle w:val="2"/>
        <w:spacing w:line="360" w:lineRule="auto"/>
        <w:ind w:left="113" w:firstLine="476"/>
        <w:rPr>
          <w:rFonts w:ascii="宋体" w:hAnsi="宋体"/>
          <w:sz w:val="24"/>
        </w:rPr>
      </w:pPr>
      <w:r>
        <w:rPr>
          <w:rFonts w:hint="eastAsia" w:ascii="宋体" w:hAnsi="宋体"/>
          <w:sz w:val="24"/>
        </w:rPr>
        <w:t>1.4.</w:t>
      </w:r>
      <w:r>
        <w:rPr>
          <w:rFonts w:ascii="宋体" w:hAnsi="宋体"/>
          <w:sz w:val="24"/>
        </w:rPr>
        <w:t>4</w:t>
      </w:r>
      <w:r>
        <w:rPr>
          <w:rFonts w:hint="eastAsia" w:ascii="宋体" w:hAnsi="宋体"/>
          <w:sz w:val="24"/>
        </w:rPr>
        <w:t xml:space="preserve"> </w:t>
      </w:r>
      <w:r>
        <w:rPr>
          <w:rFonts w:ascii="宋体" w:hAnsi="宋体"/>
          <w:sz w:val="24"/>
        </w:rPr>
        <w:t>乙方在</w:t>
      </w:r>
      <w:r>
        <w:rPr>
          <w:rFonts w:hint="eastAsia" w:ascii="宋体" w:hAnsi="宋体"/>
          <w:sz w:val="24"/>
        </w:rPr>
        <w:t>场</w:t>
      </w:r>
      <w:r>
        <w:rPr>
          <w:rFonts w:ascii="宋体" w:hAnsi="宋体"/>
          <w:sz w:val="24"/>
        </w:rPr>
        <w:t>区内可能产生噪声的，开工前应根据机械设备类型以及施工工</w:t>
      </w:r>
      <w:r>
        <w:rPr>
          <w:rFonts w:ascii="宋体" w:hAnsi="宋体"/>
          <w:spacing w:val="-10"/>
          <w:sz w:val="24"/>
        </w:rPr>
        <w:t>艺和方法，编制降低噪声措施。乙方在生产施工过程中，需加强对场地进行噪声</w:t>
      </w:r>
      <w:r>
        <w:rPr>
          <w:rFonts w:ascii="宋体" w:hAnsi="宋体"/>
          <w:spacing w:val="-11"/>
          <w:sz w:val="24"/>
        </w:rPr>
        <w:t>检查和监管，及时调整，保证噪声值在国家规定限值以下。加强设备的维护和保养，减少各种噪声的产生。各种动力机械设备在不用时应关机</w:t>
      </w:r>
      <w:r>
        <w:rPr>
          <w:rFonts w:ascii="宋体" w:hAnsi="宋体"/>
          <w:sz w:val="24"/>
        </w:rPr>
        <w:t xml:space="preserve">。 </w:t>
      </w:r>
    </w:p>
    <w:p w14:paraId="38E5B4B7">
      <w:pPr>
        <w:pStyle w:val="2"/>
        <w:spacing w:line="360" w:lineRule="auto"/>
        <w:ind w:left="113" w:firstLine="476"/>
        <w:rPr>
          <w:rFonts w:ascii="宋体" w:hAnsi="宋体"/>
          <w:sz w:val="24"/>
        </w:rPr>
      </w:pPr>
      <w:r>
        <w:rPr>
          <w:rFonts w:hint="eastAsia" w:ascii="宋体" w:hAnsi="宋体"/>
          <w:sz w:val="24"/>
        </w:rPr>
        <w:t>1.4.</w:t>
      </w:r>
      <w:r>
        <w:rPr>
          <w:rFonts w:ascii="宋体" w:hAnsi="宋体"/>
          <w:sz w:val="24"/>
        </w:rPr>
        <w:t>5</w:t>
      </w:r>
      <w:r>
        <w:rPr>
          <w:rFonts w:hint="eastAsia" w:ascii="宋体" w:hAnsi="宋体"/>
          <w:spacing w:val="-1"/>
          <w:sz w:val="24"/>
        </w:rPr>
        <w:t xml:space="preserve"> </w:t>
      </w:r>
      <w:r>
        <w:rPr>
          <w:rFonts w:ascii="宋体" w:hAnsi="宋体"/>
          <w:spacing w:val="-1"/>
          <w:sz w:val="24"/>
        </w:rPr>
        <w:t>乙方生产施工产生的废水、生活污水未经处理不得直接排放</w:t>
      </w:r>
      <w:r>
        <w:rPr>
          <w:rFonts w:hint="eastAsia" w:ascii="宋体" w:hAnsi="宋体"/>
          <w:spacing w:val="-1"/>
          <w:sz w:val="24"/>
        </w:rPr>
        <w:t>，</w:t>
      </w:r>
      <w:r>
        <w:rPr>
          <w:rFonts w:ascii="宋体" w:hAnsi="宋体"/>
          <w:spacing w:val="-6"/>
          <w:sz w:val="24"/>
        </w:rPr>
        <w:t>进场期间，施工物料如水泥、油料、化学</w:t>
      </w:r>
      <w:r>
        <w:rPr>
          <w:rFonts w:ascii="宋体" w:hAnsi="宋体"/>
          <w:sz w:val="24"/>
        </w:rPr>
        <w:t xml:space="preserve">品等需严格堆放，防止暴雨将物料随雨水流入地表及附近水域噪声污染。 </w:t>
      </w:r>
    </w:p>
    <w:p w14:paraId="534F867C">
      <w:pPr>
        <w:pStyle w:val="2"/>
        <w:spacing w:line="360" w:lineRule="auto"/>
        <w:ind w:left="113" w:firstLine="476"/>
        <w:rPr>
          <w:rFonts w:ascii="宋体" w:hAnsi="宋体"/>
          <w:sz w:val="24"/>
        </w:rPr>
      </w:pPr>
      <w:r>
        <w:rPr>
          <w:rFonts w:hint="eastAsia" w:ascii="宋体" w:hAnsi="宋体"/>
          <w:sz w:val="24"/>
        </w:rPr>
        <w:t>1.4.</w:t>
      </w:r>
      <w:r>
        <w:rPr>
          <w:rFonts w:ascii="宋体" w:hAnsi="宋体"/>
          <w:sz w:val="24"/>
        </w:rPr>
        <w:t>6乙方</w:t>
      </w:r>
      <w:r>
        <w:rPr>
          <w:rFonts w:hint="eastAsia" w:ascii="宋体" w:hAnsi="宋体"/>
          <w:sz w:val="24"/>
        </w:rPr>
        <w:t>作业</w:t>
      </w:r>
      <w:r>
        <w:rPr>
          <w:rFonts w:ascii="宋体" w:hAnsi="宋体"/>
          <w:sz w:val="24"/>
        </w:rPr>
        <w:t>机械需配备非道路移动机械牌照。机械进场前需检查车辆是否</w:t>
      </w:r>
      <w:r>
        <w:rPr>
          <w:rFonts w:ascii="宋体" w:hAnsi="宋体"/>
          <w:spacing w:val="-10"/>
          <w:sz w:val="24"/>
        </w:rPr>
        <w:t>完好，是否有漏油现象，防止进场后在港区内漏油，严禁机械在港区</w:t>
      </w:r>
      <w:r>
        <w:rPr>
          <w:rFonts w:hint="eastAsia" w:ascii="宋体" w:hAnsi="宋体"/>
          <w:spacing w:val="-10"/>
          <w:sz w:val="24"/>
        </w:rPr>
        <w:t>内</w:t>
      </w:r>
      <w:r>
        <w:rPr>
          <w:rFonts w:ascii="宋体" w:hAnsi="宋体"/>
          <w:spacing w:val="-10"/>
          <w:sz w:val="24"/>
        </w:rPr>
        <w:t>产生油</w:t>
      </w:r>
      <w:r>
        <w:rPr>
          <w:rFonts w:ascii="宋体" w:hAnsi="宋体"/>
          <w:spacing w:val="-11"/>
          <w:sz w:val="24"/>
        </w:rPr>
        <w:t xml:space="preserve">污。若进场后机械发现漏油，需立刻停机处理，将油污集中收集在密闭容器内， </w:t>
      </w:r>
      <w:r>
        <w:rPr>
          <w:rFonts w:ascii="宋体" w:hAnsi="宋体"/>
          <w:sz w:val="24"/>
        </w:rPr>
        <w:t>防止油污落地。故障机械</w:t>
      </w:r>
      <w:r>
        <w:rPr>
          <w:rFonts w:hint="eastAsia" w:ascii="宋体" w:hAnsi="宋体"/>
          <w:sz w:val="24"/>
        </w:rPr>
        <w:t>非必要不得</w:t>
      </w:r>
      <w:r>
        <w:rPr>
          <w:rFonts w:ascii="宋体" w:hAnsi="宋体"/>
          <w:sz w:val="24"/>
        </w:rPr>
        <w:t xml:space="preserve">在场内维修。 </w:t>
      </w:r>
    </w:p>
    <w:p w14:paraId="30199A7F">
      <w:pPr>
        <w:pStyle w:val="2"/>
        <w:spacing w:line="360" w:lineRule="auto"/>
        <w:ind w:left="113" w:firstLine="476"/>
        <w:rPr>
          <w:rFonts w:ascii="宋体" w:hAnsi="宋体"/>
          <w:sz w:val="24"/>
        </w:rPr>
      </w:pPr>
      <w:r>
        <w:rPr>
          <w:rFonts w:hint="eastAsia" w:ascii="宋体" w:hAnsi="宋体"/>
          <w:sz w:val="24"/>
        </w:rPr>
        <w:t>1.4.</w:t>
      </w:r>
      <w:r>
        <w:rPr>
          <w:rFonts w:ascii="宋体" w:hAnsi="宋体"/>
          <w:sz w:val="24"/>
        </w:rPr>
        <w:t>7乙方因施工建设产生的建筑垃圾等固体废弃物应合理规范处置，所有运</w:t>
      </w:r>
      <w:r>
        <w:rPr>
          <w:rFonts w:ascii="宋体" w:hAnsi="宋体"/>
          <w:spacing w:val="-10"/>
          <w:sz w:val="24"/>
        </w:rPr>
        <w:t>送</w:t>
      </w:r>
      <w:r>
        <w:rPr>
          <w:rFonts w:hint="eastAsia" w:ascii="宋体" w:hAnsi="宋体"/>
          <w:spacing w:val="-10"/>
          <w:sz w:val="24"/>
        </w:rPr>
        <w:t>材料</w:t>
      </w:r>
      <w:r>
        <w:rPr>
          <w:rFonts w:ascii="宋体" w:hAnsi="宋体"/>
          <w:spacing w:val="-10"/>
          <w:sz w:val="24"/>
        </w:rPr>
        <w:t>如砂石、连锁块的车辆装载不超过顶盖水平线并覆盖，防止砂石散落在道路上。运输过程中尽可能不污染地方道路、临时道路，发生撒漏情况的应及时组</w:t>
      </w:r>
      <w:r>
        <w:rPr>
          <w:rFonts w:ascii="宋体" w:hAnsi="宋体"/>
          <w:sz w:val="24"/>
        </w:rPr>
        <w:t>织工人及时清理道路上</w:t>
      </w:r>
      <w:r>
        <w:rPr>
          <w:rFonts w:hint="eastAsia" w:ascii="宋体" w:hAnsi="宋体"/>
          <w:sz w:val="24"/>
        </w:rPr>
        <w:t>洒落</w:t>
      </w:r>
      <w:r>
        <w:rPr>
          <w:rFonts w:ascii="宋体" w:hAnsi="宋体"/>
          <w:sz w:val="24"/>
        </w:rPr>
        <w:t xml:space="preserve">的货物，保证道路畅通。 </w:t>
      </w:r>
    </w:p>
    <w:p w14:paraId="6B52A21C">
      <w:pPr>
        <w:pStyle w:val="2"/>
        <w:tabs>
          <w:tab w:val="left" w:pos="709"/>
          <w:tab w:val="left" w:pos="1260"/>
        </w:tabs>
        <w:spacing w:line="360" w:lineRule="auto"/>
        <w:ind w:left="113" w:firstLine="476"/>
        <w:rPr>
          <w:rFonts w:ascii="宋体" w:hAnsi="宋体"/>
          <w:spacing w:val="-8"/>
          <w:sz w:val="24"/>
        </w:rPr>
      </w:pPr>
      <w:r>
        <w:rPr>
          <w:rFonts w:hint="eastAsia" w:ascii="宋体" w:hAnsi="宋体"/>
          <w:sz w:val="24"/>
        </w:rPr>
        <w:t>1.4.</w:t>
      </w:r>
      <w:r>
        <w:rPr>
          <w:rFonts w:ascii="宋体" w:hAnsi="宋体"/>
          <w:sz w:val="24"/>
        </w:rPr>
        <w:t>8乙方作业现场，</w:t>
      </w:r>
      <w:r>
        <w:rPr>
          <w:rFonts w:hint="eastAsia" w:ascii="宋体" w:hAnsi="宋体"/>
          <w:sz w:val="24"/>
        </w:rPr>
        <w:t>场区</w:t>
      </w:r>
      <w:r>
        <w:rPr>
          <w:rFonts w:ascii="宋体" w:hAnsi="宋体"/>
          <w:sz w:val="24"/>
        </w:rPr>
        <w:t>应遵守有关法规及</w:t>
      </w:r>
      <w:r>
        <w:rPr>
          <w:rFonts w:hint="eastAsia" w:ascii="宋体" w:hAnsi="宋体"/>
          <w:spacing w:val="-7"/>
          <w:sz w:val="24"/>
        </w:rPr>
        <w:t>合同条款的规定，保持场区清洁卫生，生产区域作业期</w:t>
      </w:r>
      <w:r>
        <w:rPr>
          <w:rFonts w:hint="eastAsia" w:ascii="宋体" w:hAnsi="宋体"/>
          <w:spacing w:val="-8"/>
          <w:sz w:val="24"/>
        </w:rPr>
        <w:t>间应处理好垃圾和污水，保持环境整洁，做好垃圾分类并及时清理。</w:t>
      </w:r>
    </w:p>
    <w:p w14:paraId="20F69383">
      <w:pPr>
        <w:tabs>
          <w:tab w:val="left" w:pos="709"/>
          <w:tab w:val="left" w:pos="1260"/>
        </w:tabs>
        <w:spacing w:line="360" w:lineRule="auto"/>
        <w:ind w:firstLine="562" w:firstLineChars="200"/>
        <w:rPr>
          <w:rFonts w:ascii="宋体" w:hAnsi="宋体" w:eastAsia="宋体"/>
          <w:b/>
          <w:bCs/>
          <w:sz w:val="28"/>
          <w:szCs w:val="28"/>
        </w:rPr>
      </w:pPr>
      <w:r>
        <w:rPr>
          <w:rFonts w:hint="eastAsia" w:ascii="宋体" w:hAnsi="宋体" w:eastAsia="宋体"/>
          <w:b/>
          <w:bCs/>
          <w:sz w:val="28"/>
          <w:szCs w:val="28"/>
        </w:rPr>
        <w:t>1.5安全管理人员：</w:t>
      </w:r>
    </w:p>
    <w:p w14:paraId="2BAF8FF8">
      <w:pPr>
        <w:pStyle w:val="2"/>
        <w:spacing w:line="360" w:lineRule="auto"/>
        <w:ind w:firstLine="480" w:firstLineChars="200"/>
        <w:rPr>
          <w:rFonts w:ascii="宋体" w:hAnsi="宋体"/>
          <w:sz w:val="24"/>
        </w:rPr>
      </w:pPr>
      <w:r>
        <w:rPr>
          <w:rFonts w:hint="eastAsia" w:ascii="宋体" w:hAnsi="宋体"/>
          <w:sz w:val="24"/>
        </w:rPr>
        <w:t>甲乙双方均应配备安全生产管理人员，负责本协议项下安全事务对接。乙方指派负责人（姓名：</w:t>
      </w:r>
      <w:r>
        <w:rPr>
          <w:rFonts w:ascii="宋体" w:hAnsi="宋体"/>
          <w:sz w:val="24"/>
          <w:u w:val="single"/>
        </w:rPr>
        <w:t xml:space="preserve">      </w:t>
      </w:r>
      <w:r>
        <w:rPr>
          <w:rFonts w:ascii="宋体" w:hAnsi="宋体"/>
          <w:kern w:val="0"/>
          <w:sz w:val="24"/>
        </w:rPr>
        <w:t xml:space="preserve"> </w:t>
      </w:r>
      <w:r>
        <w:rPr>
          <w:rFonts w:hint="eastAsia" w:ascii="宋体" w:hAnsi="宋体"/>
          <w:kern w:val="0"/>
          <w:sz w:val="24"/>
        </w:rPr>
        <w:t>职务：</w:t>
      </w:r>
      <w:r>
        <w:rPr>
          <w:rFonts w:ascii="宋体" w:hAnsi="宋体"/>
          <w:sz w:val="24"/>
          <w:u w:val="single"/>
        </w:rPr>
        <w:t xml:space="preserve">        </w:t>
      </w:r>
      <w:r>
        <w:rPr>
          <w:rFonts w:hint="eastAsia" w:ascii="宋体" w:hAnsi="宋体"/>
          <w:sz w:val="24"/>
        </w:rPr>
        <w:t>联系电话：</w:t>
      </w:r>
      <w:r>
        <w:rPr>
          <w:rFonts w:ascii="宋体" w:hAnsi="宋体"/>
          <w:sz w:val="24"/>
          <w:u w:val="single"/>
        </w:rPr>
        <w:t xml:space="preserve">        </w:t>
      </w:r>
      <w:r>
        <w:rPr>
          <w:rFonts w:hint="eastAsia" w:ascii="宋体" w:hAnsi="宋体"/>
          <w:sz w:val="24"/>
        </w:rPr>
        <w:t>）负责本协议安全、消防等管理工作，以及本协议联系事宜。甲方指派负责人（姓名：</w:t>
      </w:r>
      <w:r>
        <w:rPr>
          <w:rFonts w:ascii="宋体" w:hAnsi="宋体"/>
          <w:sz w:val="24"/>
          <w:u w:val="single"/>
        </w:rPr>
        <w:t xml:space="preserve">     </w:t>
      </w:r>
      <w:r>
        <w:rPr>
          <w:rFonts w:hint="eastAsia" w:ascii="宋体" w:hAnsi="宋体"/>
          <w:kern w:val="0"/>
          <w:sz w:val="24"/>
        </w:rPr>
        <w:t>职务：</w:t>
      </w:r>
      <w:r>
        <w:rPr>
          <w:rFonts w:ascii="宋体" w:hAnsi="宋体"/>
          <w:kern w:val="0"/>
          <w:sz w:val="24"/>
          <w:u w:val="single"/>
        </w:rPr>
        <w:t xml:space="preserve">      </w:t>
      </w:r>
      <w:r>
        <w:rPr>
          <w:rFonts w:hint="eastAsia" w:ascii="宋体" w:hAnsi="宋体"/>
          <w:sz w:val="24"/>
        </w:rPr>
        <w:t>联系电话：</w:t>
      </w:r>
      <w:r>
        <w:rPr>
          <w:rFonts w:ascii="宋体" w:hAnsi="宋体"/>
          <w:kern w:val="0"/>
          <w:sz w:val="24"/>
          <w:u w:val="single"/>
        </w:rPr>
        <w:t xml:space="preserve">       </w:t>
      </w:r>
      <w:r>
        <w:rPr>
          <w:rFonts w:hint="eastAsia" w:ascii="宋体" w:hAnsi="宋体"/>
          <w:sz w:val="24"/>
        </w:rPr>
        <w:t>邮箱：</w:t>
      </w:r>
      <w:r>
        <w:rPr>
          <w:rFonts w:ascii="宋体" w:hAnsi="宋体"/>
          <w:sz w:val="24"/>
          <w:u w:val="single"/>
        </w:rPr>
        <w:t xml:space="preserve">         </w:t>
      </w:r>
      <w:r>
        <w:rPr>
          <w:rFonts w:hint="eastAsia" w:ascii="宋体" w:hAnsi="宋体"/>
          <w:sz w:val="24"/>
        </w:rPr>
        <w:t>）负责本协议安全、消防等管理工作，以及本协议联系事宜。</w:t>
      </w:r>
    </w:p>
    <w:p w14:paraId="5DD8BB63">
      <w:pPr>
        <w:tabs>
          <w:tab w:val="left" w:pos="1260"/>
        </w:tabs>
        <w:spacing w:line="360" w:lineRule="auto"/>
        <w:ind w:firstLine="602" w:firstLineChars="200"/>
        <w:rPr>
          <w:rFonts w:ascii="宋体" w:hAnsi="宋体" w:eastAsia="宋体"/>
          <w:b/>
          <w:bCs/>
          <w:sz w:val="30"/>
          <w:szCs w:val="30"/>
        </w:rPr>
      </w:pPr>
      <w:r>
        <w:rPr>
          <w:rFonts w:hint="eastAsia" w:ascii="宋体" w:hAnsi="宋体" w:eastAsia="宋体"/>
          <w:b/>
          <w:bCs/>
          <w:sz w:val="30"/>
          <w:szCs w:val="30"/>
        </w:rPr>
        <w:t>二、安全检查、整改</w:t>
      </w:r>
    </w:p>
    <w:p w14:paraId="7D33DF8A">
      <w:pPr>
        <w:pStyle w:val="2"/>
        <w:numPr>
          <w:ilvl w:val="0"/>
          <w:numId w:val="9"/>
        </w:numPr>
        <w:tabs>
          <w:tab w:val="left" w:pos="1134"/>
        </w:tabs>
        <w:spacing w:line="500" w:lineRule="exact"/>
        <w:ind w:left="0" w:firstLine="567"/>
        <w:rPr>
          <w:rFonts w:ascii="宋体" w:hAnsi="宋体"/>
          <w:sz w:val="24"/>
        </w:rPr>
      </w:pPr>
      <w:r>
        <w:rPr>
          <w:rFonts w:hint="eastAsia" w:ascii="宋体" w:hAnsi="宋体"/>
          <w:sz w:val="24"/>
        </w:rPr>
        <w:t>乙方加强对租赁场所进行日常安全巡查、作业结束后检查，落实防火防盗措施，确保安全；乙方对检查中发现的安全隐患，应当立即整改；不能立即整改的，应当自发现之时起</w:t>
      </w:r>
      <w:r>
        <w:rPr>
          <w:rFonts w:hint="eastAsia" w:ascii="宋体" w:hAnsi="宋体"/>
          <w:sz w:val="24"/>
          <w:u w:val="single"/>
        </w:rPr>
        <w:t>_当_</w:t>
      </w:r>
      <w:r>
        <w:rPr>
          <w:rFonts w:hint="eastAsia" w:ascii="宋体" w:hAnsi="宋体"/>
          <w:sz w:val="24"/>
        </w:rPr>
        <w:t>日内向甲方报告，并采取措施确保安全。乙方检查处理情况应当记录在案。如乙方明知有安全隐患而不报或瞒报，在隐患未除的情况下仍开展工作，表示乙方已经确认该作业场所、作业环境、设备和工具等符合安全生产要求和处于安全状态，乙方应对工作过程中由于上述因素不良而导致的事故后果负责。</w:t>
      </w:r>
    </w:p>
    <w:p w14:paraId="30D2A414">
      <w:pPr>
        <w:pStyle w:val="9"/>
        <w:numPr>
          <w:ilvl w:val="0"/>
          <w:numId w:val="9"/>
        </w:numPr>
        <w:tabs>
          <w:tab w:val="left" w:pos="1134"/>
        </w:tabs>
        <w:spacing w:line="360" w:lineRule="auto"/>
        <w:ind w:left="0" w:firstLine="567" w:firstLineChars="0"/>
        <w:rPr>
          <w:rFonts w:ascii="宋体" w:hAnsi="宋体" w:eastAsia="宋体"/>
          <w:sz w:val="24"/>
        </w:rPr>
      </w:pPr>
      <w:r>
        <w:rPr>
          <w:rFonts w:hint="eastAsia" w:ascii="宋体" w:hAnsi="宋体" w:eastAsia="宋体"/>
          <w:sz w:val="24"/>
        </w:rPr>
        <w:t>乙方应当积极配合甲方或其上级、主管部门等安排的安全检查。乙方在接到甲方出具的《安全隐患整改通知书》，乙方应当立即采取措施，根据要求按时完成整改，确保生产安全。</w:t>
      </w:r>
    </w:p>
    <w:p w14:paraId="325E6AF9">
      <w:pPr>
        <w:pStyle w:val="2"/>
        <w:spacing w:after="0" w:line="500" w:lineRule="exact"/>
        <w:ind w:firstLine="600" w:firstLineChars="200"/>
        <w:outlineLvl w:val="0"/>
        <w:rPr>
          <w:rFonts w:ascii="宋体" w:hAnsi="宋体"/>
          <w:sz w:val="24"/>
        </w:rPr>
      </w:pPr>
      <w:r>
        <w:rPr>
          <w:rFonts w:hint="eastAsia" w:ascii="宋体" w:hAnsi="宋体"/>
          <w:sz w:val="30"/>
          <w:szCs w:val="30"/>
        </w:rPr>
        <w:t>三、</w:t>
      </w:r>
      <w:r>
        <w:rPr>
          <w:rFonts w:hint="eastAsia" w:ascii="宋体" w:hAnsi="宋体"/>
          <w:b/>
          <w:sz w:val="30"/>
          <w:szCs w:val="30"/>
        </w:rPr>
        <w:t>事故处理</w:t>
      </w:r>
    </w:p>
    <w:p w14:paraId="7A3CEA0C">
      <w:pPr>
        <w:pStyle w:val="2"/>
        <w:spacing w:line="500" w:lineRule="exact"/>
        <w:ind w:firstLine="480" w:firstLineChars="200"/>
        <w:rPr>
          <w:rFonts w:ascii="宋体" w:hAnsi="宋体"/>
          <w:sz w:val="24"/>
        </w:rPr>
      </w:pPr>
      <w:r>
        <w:rPr>
          <w:rFonts w:hint="eastAsia" w:ascii="宋体" w:hAnsi="宋体"/>
          <w:sz w:val="24"/>
        </w:rPr>
        <w:t>乙方在承租责任范围内有任何可能危及人身和财产的情况发生时，应当迅速采取有效措施，组织人员应急疏散、抢救抢险，防止事故扩大并及时向甲方报告（1小时内口头告知，并在24小时内提交书面的事故分析报告），保护事故现场，共同配合减少伤亡和损失。同时按照政府有关部门要求处理，主动配合事故调查处理。</w:t>
      </w:r>
    </w:p>
    <w:p w14:paraId="2F2F2072">
      <w:pPr>
        <w:tabs>
          <w:tab w:val="left" w:pos="1260"/>
        </w:tabs>
        <w:spacing w:line="360" w:lineRule="auto"/>
        <w:ind w:firstLine="575" w:firstLineChars="191"/>
        <w:rPr>
          <w:rFonts w:ascii="宋体" w:hAnsi="宋体" w:eastAsia="宋体"/>
          <w:b/>
          <w:bCs/>
          <w:sz w:val="30"/>
          <w:szCs w:val="30"/>
        </w:rPr>
      </w:pPr>
      <w:r>
        <w:rPr>
          <w:rFonts w:hint="eastAsia" w:ascii="宋体" w:hAnsi="宋体" w:eastAsia="宋体"/>
          <w:b/>
          <w:bCs/>
          <w:sz w:val="30"/>
          <w:szCs w:val="30"/>
        </w:rPr>
        <w:t>四、违约责任</w:t>
      </w:r>
    </w:p>
    <w:p w14:paraId="11759CCC">
      <w:pPr>
        <w:tabs>
          <w:tab w:val="left" w:pos="1260"/>
        </w:tabs>
        <w:spacing w:line="360" w:lineRule="auto"/>
        <w:ind w:firstLine="566" w:firstLineChars="236"/>
        <w:rPr>
          <w:rFonts w:ascii="宋体" w:hAnsi="宋体" w:eastAsia="宋体"/>
          <w:sz w:val="24"/>
        </w:rPr>
      </w:pPr>
      <w:r>
        <w:rPr>
          <w:rFonts w:hint="eastAsia" w:ascii="宋体" w:hAnsi="宋体" w:eastAsia="宋体"/>
          <w:sz w:val="24"/>
        </w:rPr>
        <w:t>4.1如乙方未达到本协议第一条约定的安全生产条件，甲方有权停止与乙方的一切业务关系，且甲方有权解除主合同。</w:t>
      </w:r>
    </w:p>
    <w:p w14:paraId="77009F17">
      <w:pPr>
        <w:tabs>
          <w:tab w:val="left" w:pos="1260"/>
        </w:tabs>
        <w:spacing w:line="360" w:lineRule="auto"/>
        <w:ind w:firstLine="480" w:firstLineChars="200"/>
        <w:rPr>
          <w:rFonts w:ascii="宋体" w:hAnsi="宋体" w:eastAsia="宋体"/>
          <w:sz w:val="24"/>
        </w:rPr>
      </w:pPr>
      <w:r>
        <w:rPr>
          <w:rFonts w:hint="eastAsia" w:ascii="宋体" w:hAnsi="宋体" w:eastAsia="宋体"/>
          <w:sz w:val="24"/>
        </w:rPr>
        <w:t>4.2乙方应依法承担安全管理责任，落实管理工作，乙方在承租责任范围内发生责任事故造成人员伤亡、他人财产损失、火灾事故，应当承担经济赔偿责任及相关法律责任。</w:t>
      </w:r>
    </w:p>
    <w:p w14:paraId="0CE81398">
      <w:pPr>
        <w:tabs>
          <w:tab w:val="left" w:pos="1260"/>
        </w:tabs>
        <w:spacing w:line="360" w:lineRule="auto"/>
        <w:ind w:firstLine="480" w:firstLineChars="200"/>
        <w:rPr>
          <w:rFonts w:ascii="宋体" w:hAnsi="宋体" w:eastAsia="宋体"/>
          <w:sz w:val="24"/>
        </w:rPr>
      </w:pPr>
      <w:r>
        <w:rPr>
          <w:rFonts w:hint="eastAsia" w:ascii="宋体" w:hAnsi="宋体" w:eastAsia="宋体"/>
          <w:sz w:val="24"/>
        </w:rPr>
        <w:t>4.3承租期间，乙方要确保场地一切设施完好无缺，若因乙方原因导致设施损坏，乙方应及时更换、修复或承担相应的维修费用。</w:t>
      </w:r>
    </w:p>
    <w:p w14:paraId="03566C58">
      <w:pPr>
        <w:pStyle w:val="2"/>
        <w:spacing w:after="0" w:line="360" w:lineRule="auto"/>
        <w:ind w:firstLine="480" w:firstLineChars="200"/>
        <w:rPr>
          <w:rFonts w:ascii="宋体" w:hAnsi="宋体"/>
          <w:sz w:val="24"/>
        </w:rPr>
      </w:pPr>
      <w:r>
        <w:rPr>
          <w:rFonts w:hint="eastAsia" w:ascii="宋体" w:hAnsi="宋体"/>
          <w:sz w:val="24"/>
        </w:rPr>
        <w:t>4.4如因乙方在租赁期间产生的安全事故或其他纠纷而牵连甲方，或者致使有关当事人向甲方直接主张权利，或者有关政府部门要求甲方出面解决问题，或者出现影响甲方正常经营或者有损甲方声誉/形象言行，或者出现群体性（指人数在十人或者十人以上）事件的，甲方有权先行垫付而后向乙方全额追偿。同时，甲方还有权要求乙方承担相当于前述金额</w:t>
      </w:r>
      <w:r>
        <w:rPr>
          <w:rFonts w:hint="eastAsia" w:ascii="宋体" w:hAnsi="宋体"/>
          <w:kern w:val="0"/>
          <w:sz w:val="24"/>
        </w:rPr>
        <w:t>20%</w:t>
      </w:r>
      <w:r>
        <w:rPr>
          <w:rFonts w:hint="eastAsia" w:ascii="宋体" w:hAnsi="宋体"/>
          <w:sz w:val="24"/>
        </w:rPr>
        <w:t>的违约金。</w:t>
      </w:r>
    </w:p>
    <w:p w14:paraId="20CD7DE3">
      <w:pPr>
        <w:pStyle w:val="2"/>
        <w:spacing w:after="0" w:line="360" w:lineRule="auto"/>
        <w:ind w:firstLine="480" w:firstLineChars="200"/>
        <w:rPr>
          <w:rFonts w:ascii="宋体" w:hAnsi="宋体"/>
          <w:sz w:val="24"/>
        </w:rPr>
      </w:pPr>
      <w:r>
        <w:rPr>
          <w:rFonts w:hint="eastAsia" w:ascii="宋体" w:hAnsi="宋体"/>
          <w:sz w:val="24"/>
        </w:rPr>
        <w:t>4.5. 乙方在承租过程中，如未能履行法定和约定的安全管理义务，致使甲方收到政府相关部门处罚，或者造成任何人身损害和财产损失的，甲方有权向乙方全额追偿。</w:t>
      </w:r>
    </w:p>
    <w:p w14:paraId="15877710">
      <w:pPr>
        <w:pStyle w:val="2"/>
        <w:spacing w:line="500" w:lineRule="exact"/>
        <w:ind w:firstLine="480" w:firstLineChars="200"/>
        <w:rPr>
          <w:rFonts w:ascii="宋体" w:hAnsi="宋体"/>
          <w:sz w:val="24"/>
        </w:rPr>
      </w:pPr>
      <w:r>
        <w:rPr>
          <w:rFonts w:hint="eastAsia" w:ascii="宋体" w:hAnsi="宋体"/>
          <w:sz w:val="24"/>
        </w:rPr>
        <w:t>五、</w:t>
      </w:r>
      <w:r>
        <w:rPr>
          <w:rFonts w:hint="eastAsia" w:ascii="宋体" w:hAnsi="宋体" w:cs="仿宋_GB2312"/>
          <w:sz w:val="24"/>
        </w:rPr>
        <w:t>本协议是对双方租赁合同的附件，有效期</w:t>
      </w:r>
      <w:r>
        <w:rPr>
          <w:rFonts w:hint="eastAsia" w:ascii="宋体" w:hAnsi="宋体"/>
          <w:sz w:val="24"/>
        </w:rPr>
        <w:t>与主合同有效期一致。</w:t>
      </w:r>
    </w:p>
    <w:p w14:paraId="02E2F6F0">
      <w:pPr>
        <w:pStyle w:val="2"/>
        <w:spacing w:line="500" w:lineRule="exact"/>
        <w:ind w:firstLine="480" w:firstLineChars="200"/>
        <w:rPr>
          <w:rFonts w:ascii="宋体" w:hAnsi="宋体"/>
          <w:b/>
          <w:sz w:val="24"/>
        </w:rPr>
      </w:pPr>
      <w:r>
        <w:rPr>
          <w:rFonts w:hint="eastAsia" w:ascii="宋体" w:hAnsi="宋体"/>
          <w:sz w:val="24"/>
        </w:rPr>
        <w:t>六、本协议壹式贰份，甲乙各执壹份，具有同等效力。</w:t>
      </w:r>
    </w:p>
    <w:p w14:paraId="393C819B">
      <w:pPr>
        <w:spacing w:line="480" w:lineRule="auto"/>
        <w:jc w:val="left"/>
        <w:rPr>
          <w:rFonts w:ascii="宋体" w:hAnsi="宋体" w:eastAsia="宋体"/>
          <w:sz w:val="24"/>
        </w:rPr>
      </w:pPr>
    </w:p>
    <w:p w14:paraId="6144F890">
      <w:pPr>
        <w:spacing w:line="480" w:lineRule="auto"/>
        <w:jc w:val="left"/>
        <w:rPr>
          <w:rFonts w:ascii="宋体" w:hAnsi="宋体" w:eastAsia="宋体"/>
          <w:sz w:val="24"/>
        </w:rPr>
      </w:pPr>
    </w:p>
    <w:p w14:paraId="2E00A3AD">
      <w:pPr>
        <w:spacing w:line="480" w:lineRule="auto"/>
        <w:jc w:val="left"/>
        <w:rPr>
          <w:rFonts w:ascii="宋体" w:hAnsi="宋体" w:eastAsia="宋体"/>
          <w:sz w:val="24"/>
        </w:rPr>
      </w:pPr>
    </w:p>
    <w:p w14:paraId="01792F70">
      <w:pPr>
        <w:spacing w:line="480" w:lineRule="auto"/>
        <w:jc w:val="left"/>
        <w:rPr>
          <w:rFonts w:ascii="宋体" w:hAnsi="宋体" w:eastAsia="宋体"/>
          <w:sz w:val="24"/>
        </w:rPr>
      </w:pPr>
      <w:r>
        <w:rPr>
          <w:rFonts w:hint="eastAsia" w:ascii="宋体" w:hAnsi="宋体" w:eastAsia="宋体"/>
          <w:sz w:val="24"/>
        </w:rPr>
        <w:t>甲方（出租方/盖章）：                  乙方（承租方/盖章）：</w:t>
      </w:r>
    </w:p>
    <w:p w14:paraId="68A09D67">
      <w:pPr>
        <w:rPr>
          <w:rFonts w:ascii="宋体" w:hAnsi="宋体" w:eastAsia="宋体"/>
          <w:sz w:val="24"/>
        </w:rPr>
      </w:pPr>
      <w:r>
        <w:rPr>
          <w:rFonts w:hint="eastAsia" w:ascii="宋体" w:hAnsi="宋体" w:eastAsia="宋体"/>
          <w:sz w:val="24"/>
        </w:rPr>
        <w:t>法定代表人或授权代表：                法定代表人或授权代表：</w:t>
      </w:r>
    </w:p>
    <w:p w14:paraId="08E5C303">
      <w:pPr>
        <w:spacing w:line="480" w:lineRule="auto"/>
        <w:ind w:firstLine="1920" w:firstLineChars="800"/>
        <w:jc w:val="left"/>
        <w:rPr>
          <w:rFonts w:ascii="宋体" w:hAnsi="宋体" w:eastAsia="宋体"/>
          <w:sz w:val="24"/>
        </w:rPr>
      </w:pPr>
      <w:r>
        <w:rPr>
          <w:rFonts w:hint="eastAsia" w:ascii="宋体" w:hAnsi="宋体" w:eastAsia="宋体"/>
          <w:sz w:val="24"/>
        </w:rPr>
        <w:t>协议签订时间：</w:t>
      </w:r>
      <w:r>
        <w:rPr>
          <w:rFonts w:ascii="宋体" w:hAnsi="宋体" w:eastAsia="宋体"/>
          <w:sz w:val="24"/>
        </w:rPr>
        <w:t xml:space="preserve">   </w:t>
      </w: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p w14:paraId="78223C36"/>
    <w:p w14:paraId="42AD0E52">
      <w:pPr>
        <w:pStyle w:val="2"/>
        <w:spacing w:before="188" w:line="227" w:lineRule="auto"/>
        <w:rPr>
          <w:sz w:val="23"/>
          <w:szCs w:val="23"/>
        </w:rPr>
      </w:pPr>
    </w:p>
    <w:sectPr>
      <w:footerReference r:id="rId5" w:type="default"/>
      <w:pgSz w:w="11910" w:h="16840"/>
      <w:pgMar w:top="1431" w:right="1786" w:bottom="614" w:left="1646" w:header="0" w:footer="47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8FE5">
    <w:pPr>
      <w:spacing w:line="174" w:lineRule="auto"/>
      <w:ind w:left="5793"/>
      <w:rPr>
        <w:rFonts w:ascii="Times New Roman" w:hAnsi="Times New Roman" w:eastAsia="Times New Roman" w:cs="Times New Roman"/>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91B8C"/>
    <w:multiLevelType w:val="multilevel"/>
    <w:tmpl w:val="0D691B8C"/>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780DF3"/>
    <w:multiLevelType w:val="multilevel"/>
    <w:tmpl w:val="29780DF3"/>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B67B99"/>
    <w:multiLevelType w:val="singleLevel"/>
    <w:tmpl w:val="5EB67B99"/>
    <w:lvl w:ilvl="0" w:tentative="0">
      <w:start w:val="11"/>
      <w:numFmt w:val="chineseCounting"/>
      <w:suff w:val="space"/>
      <w:lvlText w:val="第%1条"/>
      <w:lvlJc w:val="left"/>
    </w:lvl>
  </w:abstractNum>
  <w:abstractNum w:abstractNumId="3">
    <w:nsid w:val="61DB5C90"/>
    <w:multiLevelType w:val="multilevel"/>
    <w:tmpl w:val="61DB5C90"/>
    <w:lvl w:ilvl="0" w:tentative="0">
      <w:start w:val="1"/>
      <w:numFmt w:val="decimal"/>
      <w:lvlText w:val="1.1.%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2E254C6"/>
    <w:multiLevelType w:val="singleLevel"/>
    <w:tmpl w:val="62E254C6"/>
    <w:lvl w:ilvl="0" w:tentative="0">
      <w:start w:val="4"/>
      <w:numFmt w:val="chineseCounting"/>
      <w:suff w:val="space"/>
      <w:lvlText w:val="第%1条"/>
      <w:lvlJc w:val="left"/>
    </w:lvl>
  </w:abstractNum>
  <w:abstractNum w:abstractNumId="5">
    <w:nsid w:val="632AE59F"/>
    <w:multiLevelType w:val="singleLevel"/>
    <w:tmpl w:val="632AE59F"/>
    <w:lvl w:ilvl="0" w:tentative="0">
      <w:start w:val="4"/>
      <w:numFmt w:val="decimal"/>
      <w:suff w:val="nothing"/>
      <w:lvlText w:val="%1."/>
      <w:lvlJc w:val="left"/>
    </w:lvl>
  </w:abstractNum>
  <w:abstractNum w:abstractNumId="6">
    <w:nsid w:val="632AE5BA"/>
    <w:multiLevelType w:val="singleLevel"/>
    <w:tmpl w:val="632AE5BA"/>
    <w:lvl w:ilvl="0" w:tentative="0">
      <w:start w:val="3"/>
      <w:numFmt w:val="decimal"/>
      <w:suff w:val="nothing"/>
      <w:lvlText w:val="%1."/>
      <w:lvlJc w:val="left"/>
    </w:lvl>
  </w:abstractNum>
  <w:abstractNum w:abstractNumId="7">
    <w:nsid w:val="6334F1AC"/>
    <w:multiLevelType w:val="singleLevel"/>
    <w:tmpl w:val="6334F1AC"/>
    <w:lvl w:ilvl="0" w:tentative="0">
      <w:start w:val="3"/>
      <w:numFmt w:val="decimal"/>
      <w:suff w:val="nothing"/>
      <w:lvlText w:val="（%1）"/>
      <w:lvlJc w:val="left"/>
    </w:lvl>
  </w:abstractNum>
  <w:abstractNum w:abstractNumId="8">
    <w:nsid w:val="6334F6DA"/>
    <w:multiLevelType w:val="singleLevel"/>
    <w:tmpl w:val="6334F6DA"/>
    <w:lvl w:ilvl="0" w:tentative="0">
      <w:start w:val="2"/>
      <w:numFmt w:val="decimal"/>
      <w:suff w:val="nothing"/>
      <w:lvlText w:val="%1."/>
      <w:lvlJc w:val="left"/>
    </w:lvl>
  </w:abstractNum>
  <w:num w:numId="1">
    <w:abstractNumId w:val="4"/>
  </w:num>
  <w:num w:numId="2">
    <w:abstractNumId w:val="8"/>
  </w:num>
  <w:num w:numId="3">
    <w:abstractNumId w:val="7"/>
  </w:num>
  <w:num w:numId="4">
    <w:abstractNumId w:val="5"/>
  </w:num>
  <w:num w:numId="5">
    <w:abstractNumId w:val="2"/>
  </w:num>
  <w:num w:numId="6">
    <w:abstractNumId w:val="6"/>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2307F6"/>
    <w:rsid w:val="05AA653C"/>
    <w:rsid w:val="08504691"/>
    <w:rsid w:val="088878F4"/>
    <w:rsid w:val="1435207B"/>
    <w:rsid w:val="185E6F25"/>
    <w:rsid w:val="1AB91D63"/>
    <w:rsid w:val="213C3913"/>
    <w:rsid w:val="23757D3B"/>
    <w:rsid w:val="26CE55A7"/>
    <w:rsid w:val="3BD3357F"/>
    <w:rsid w:val="3C08753D"/>
    <w:rsid w:val="44ED70FB"/>
    <w:rsid w:val="4A73082A"/>
    <w:rsid w:val="4F06564E"/>
    <w:rsid w:val="57E45843"/>
    <w:rsid w:val="599242CA"/>
    <w:rsid w:val="59CF04CF"/>
    <w:rsid w:val="66E05D3F"/>
    <w:rsid w:val="73211081"/>
    <w:rsid w:val="7C1B7C37"/>
    <w:rsid w:val="7ED97E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5"/>
      <w:szCs w:val="25"/>
      <w:lang w:val="en-US" w:eastAsia="en-US"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eff62c1b-18e5-439f-a212-703e6b5d1725</errorID>
      <errorWord>(</errorWord>
      <group>L1_Format</group>
      <groupName>格式问题</groupName>
      <ability>L2_HalfPunc</ability>
      <abilityName>全半角检查</abilityName>
      <candidateList>
        <item>（</item>
      </candidateList>
      <explain>文本全半角错误。</explain>
      <paraID>430E32A8</paraID>
      <start>10</start>
      <end>11</end>
      <status>unmodified</status>
      <modifiedWord/>
      <trackRevisions>false</trackRevisions>
    </reviewItem>
    <reviewItem>
      <errorID>6c565e24-7dc0-4901-9967-f55f8190e20c</errorID>
      <errorWord>)</errorWord>
      <group>L1_Format</group>
      <groupName>格式问题</groupName>
      <ability>L2_HalfPunc</ability>
      <abilityName>全半角检查</abilityName>
      <candidateList>
        <item>）</item>
      </candidateList>
      <explain>文本全半角错误。</explain>
      <paraID>430E32A8</paraID>
      <start>13</start>
      <end>14</end>
      <status>unmodified</status>
      <modifiedWord/>
      <trackRevisions>false</trackRevisions>
    </reviewItem>
    <reviewItem>
      <errorID>afee8558-e80a-4f4c-9432-cf3f243761ee</errorID>
      <errorWord>(</errorWord>
      <group>L1_Format</group>
      <groupName>格式问题</groupName>
      <ability>L2_HalfPunc</ability>
      <abilityName>全半角检查</abilityName>
      <candidateList>
        <item>（</item>
      </candidateList>
      <explain>文本全半角错误。</explain>
      <paraID>4A7A67EC</paraID>
      <start>2</start>
      <end>3</end>
      <status>unmodified</status>
      <modifiedWord/>
      <trackRevisions>false</trackRevisions>
    </reviewItem>
    <reviewItem>
      <errorID>2fe98579-b022-4f9e-9292-8fad8064eecc</errorID>
      <errorWord>)</errorWord>
      <group>L1_Format</group>
      <groupName>格式问题</groupName>
      <ability>L2_HalfPunc</ability>
      <abilityName>全半角检查</abilityName>
      <candidateList>
        <item>）</item>
      </candidateList>
      <explain>文本全半角错误。</explain>
      <paraID>4A7A67EC</paraID>
      <start>5</start>
      <end>6</end>
      <status>unmodified</status>
      <modifiedWord/>
      <trackRevisions>false</trackRevisions>
    </reviewItem>
    <reviewItem>
      <errorID>fc40baff-4666-47c2-8391-940fa1b32bb8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2181891D</paraID>
      <start>0</start>
      <end>2</end>
      <status>unmodified</status>
      <modifiedWord/>
      <trackRevisions>false</trackRevisions>
    </reviewItem>
    <reviewItem>
      <errorID>d1011cb5-64a6-4ce6-a632-6cb2918f2052</errorID>
      <errorWord>(</errorWord>
      <group>L1_Format</group>
      <groupName>格式问题</groupName>
      <ability>L2_HalfPunc</ability>
      <abilityName>全半角检查</abilityName>
      <candidateList>
        <item>（</item>
      </candidateList>
      <explain>文本全半角错误。</explain>
      <paraID>2181891D</paraID>
      <start>9</start>
      <end>10</end>
      <status>unmodified</status>
      <modifiedWord/>
      <trackRevisions>false</trackRevisions>
    </reviewItem>
    <reviewItem>
      <errorID>e8584239-44ce-43ca-9e99-7c627f9020e0</errorID>
      <errorWord>)</errorWord>
      <group>L1_Format</group>
      <groupName>格式问题</groupName>
      <ability>L2_HalfPunc</ability>
      <abilityName>全半角检查</abilityName>
      <candidateList>
        <item>）</item>
      </candidateList>
      <explain>文本全半角错误。</explain>
      <paraID>2181891D</paraID>
      <start>16</start>
      <end>17</end>
      <status>unmodified</status>
      <modifiedWord/>
      <trackRevisions>false</trackRevisions>
    </reviewItem>
    <reviewItem>
      <errorID>bc567a74-1934-4f0c-9e1b-9b0311da8b69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7873F311</paraID>
      <start>0</start>
      <end>2</end>
      <status>unmodified</status>
      <modifiedWord/>
      <trackRevisions>false</trackRevisions>
    </reviewItem>
    <reviewItem>
      <errorID>b2722143-62cc-477c-a56a-b491f0843421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F659F31</paraID>
      <start>0</start>
      <end>2</end>
      <status>unmodified</status>
      <modifiedWord/>
      <trackRevisions>false</trackRevisions>
    </reviewItem>
    <reviewItem>
      <errorID>02d0d108-4ee1-4511-a6bb-cd50791dcb1a</errorID>
      <errorWord>，</errorWord>
      <group>L1_Word</group>
      <groupName>字词问题</groupName>
      <ability>L2_Typo</ability>
      <abilityName>字词错误</abilityName>
      <candidateList>
        <item>，并</item>
      </candidateList>
      <explain/>
      <paraID>5B0395FC</paraID>
      <start>123</start>
      <end>124</end>
      <status>unmodified</status>
      <modifiedWord/>
      <trackRevisions>false</trackRevisions>
    </reviewItem>
    <reviewItem>
      <errorID>a1d7ab25-b276-4400-8158-921901499e4d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33CD49D7</paraID>
      <start>0</start>
      <end>2</end>
      <status>unmodified</status>
      <modifiedWord/>
      <trackRevisions>false</trackRevisions>
    </reviewItem>
    <reviewItem>
      <errorID>fcc69c7a-01ed-4466-b292-bb029f98a5e2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630B746</paraID>
      <start>0</start>
      <end>2</end>
      <status>unmodified</status>
      <modifiedWord/>
      <trackRevisions>false</trackRevisions>
    </reviewItem>
    <reviewItem>
      <errorID>2c344341-b03b-4c39-b470-ea76b7221bc2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A0B9687</paraID>
      <start>0</start>
      <end>2</end>
      <status>unmodified</status>
      <modifiedWord/>
      <trackRevisions>false</trackRevisions>
    </reviewItem>
    <reviewItem>
      <errorID>27f6f12a-eb4e-4d3f-9037-a809703c5d03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7C37AC01</paraID>
      <start>0</start>
      <end>3</end>
      <status>unmodified</status>
      <modifiedWord/>
      <trackRevisions>false</trackRevisions>
    </reviewItem>
    <reviewItem>
      <errorID>6158f170-7043-402f-9370-1b1b2823b42b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BFC7721</paraID>
      <start>0</start>
      <end>3</end>
      <status>unmodified</status>
      <modifiedWord/>
      <trackRevisions>false</trackRevisions>
    </reviewItem>
    <reviewItem>
      <errorID>90d0b6e5-9b1e-4c12-8508-8fe61d8e1148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4C5DAEC</paraID>
      <start>0</start>
      <end>3</end>
      <status>unmodified</status>
      <modifiedWord/>
      <trackRevisions>false</trackRevisions>
    </reviewItem>
    <reviewItem>
      <errorID>8ae2994c-5494-4875-a57d-bcbcae33d9df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42BE666E</paraID>
      <start>0</start>
      <end>3</end>
      <status>unmodified</status>
      <modifiedWord/>
      <trackRevisions>false</trackRevisions>
    </reviewItem>
    <reviewItem>
      <errorID>d35f116d-8a9b-49d5-ad0b-9bbc3dfb06b1</errorID>
      <errorWord>在全国企业信用信息公示系统</errorWord>
      <group>L1_Word</group>
      <groupName>字词问题</groupName>
      <ability>L2_Typo</ability>
      <abilityName>字词错误</abilityName>
      <candidateList>
        <item>在国家企业信用信息公示系统</item>
      </candidateList>
      <explain/>
      <paraID>42BE666E</paraID>
      <start>3</start>
      <end>16</end>
      <status>unmodified</status>
      <modifiedWord/>
      <trackRevisions>false</trackRevisions>
    </reviewItem>
    <reviewItem>
      <errorID>6736c22c-71b5-41b0-a692-85b6ad5bb949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10CF2B4</paraID>
      <start>0</start>
      <end>3</end>
      <status>unmodified</status>
      <modifiedWord/>
      <trackRevisions>false</trackRevisions>
    </reviewItem>
    <reviewItem>
      <errorID>8369e4b8-a283-4e62-b0cf-ae2558c19e5d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64D56809</paraID>
      <start>0</start>
      <end>2</end>
      <status>unmodified</status>
      <modifiedWord/>
      <trackRevisions>false</trackRevisions>
    </reviewItem>
    <reviewItem>
      <errorID>d4d6afa8-dbc5-49a4-bb5a-fa081c5f3cd4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694E5F6E</paraID>
      <start>0</start>
      <end>2</end>
      <status>unmodified</status>
      <modifiedWord/>
      <trackRevisions>false</trackRevisions>
    </reviewItem>
    <reviewItem>
      <errorID>d0d847cf-d8a8-4f43-b498-94f6d53866ac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53EA501B</paraID>
      <start>0</start>
      <end>2</end>
      <status>unmodified</status>
      <modifiedWord/>
      <trackRevisions>false</trackRevisions>
    </reviewItem>
    <reviewItem>
      <errorID>c57fff7b-e1c2-454e-b0d5-9a37b0535d83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5BF564E5</paraID>
      <start>0</start>
      <end>2</end>
      <status>unmodified</status>
      <modifiedWord/>
      <trackRevisions>false</trackRevisions>
    </reviewItem>
    <reviewItem>
      <errorID>c42c17e3-5a0b-46a8-8796-8c39684a77a1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34265E64</paraID>
      <start>0</start>
      <end>2</end>
      <status>unmodified</status>
      <modifiedWord/>
      <trackRevisions>false</trackRevisions>
    </reviewItem>
    <reviewItem>
      <errorID>b40a4fc3-b5d2-47a0-a362-48ffed1c300e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26FBA3A1</paraID>
      <start>0</start>
      <end>2</end>
      <status>unmodified</status>
      <modifiedWord/>
      <trackRevisions>false</trackRevisions>
    </reviewItem>
    <reviewItem>
      <errorID>29cd813f-4d1f-41db-95fe-d5b8621a8d5a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17268CA</paraID>
      <start>0</start>
      <end>2</end>
      <status>unmodified</status>
      <modifiedWord/>
      <trackRevisions>false</trackRevisions>
    </reviewItem>
    <reviewItem>
      <errorID>68f5803f-7af7-4dfa-b9b2-6bcfe5b66d2e</errorID>
      <errorWord>,</errorWord>
      <group>L1_Format</group>
      <groupName>格式问题</groupName>
      <ability>L2_HalfPunc</ability>
      <abilityName>全半角检查</abilityName>
      <candidateList>
        <item>，</item>
      </candidateList>
      <explain>文本全半角错误。</explain>
      <paraID> 17268CA</paraID>
      <start>37</start>
      <end>38</end>
      <status>unmodified</status>
      <modifiedWord/>
      <trackRevisions>false</trackRevisions>
    </reviewItem>
    <reviewItem>
      <errorID>ce13e3f6-4d56-47ad-a43b-c427f67e7b9a</errorID>
      <errorWord>,</errorWord>
      <group>L1_Format</group>
      <groupName>格式问题</groupName>
      <ability>L2_HalfPunc</ability>
      <abilityName>全半角检查</abilityName>
      <candidateList>
        <item>，</item>
      </candidateList>
      <explain>文本全半角错误。</explain>
      <paraID> 17268CA</paraID>
      <start>71</start>
      <end>72</end>
      <status>unmodified</status>
      <modifiedWord/>
      <trackRevisions>false</trackRevisions>
    </reviewItem>
    <reviewItem>
      <errorID>6b53fbee-3a26-43ec-b98d-04e9c951bcc7</errorID>
      <errorWord>(</errorWord>
      <group>L1_Format</group>
      <groupName>格式问题</groupName>
      <ability>L2_HalfPunc</ability>
      <abilityName>全半角检查</abilityName>
      <candidateList>
        <item>（</item>
      </candidateList>
      <explain>文本全半角错误。</explain>
      <paraID>6ACF4AF0</paraID>
      <start>19</start>
      <end>20</end>
      <status>unmodified</status>
      <modifiedWord/>
      <trackRevisions>false</trackRevisions>
    </reviewItem>
    <reviewItem>
      <errorID>8008eb3f-7737-4e02-ab85-80fd2ffb4f83</errorID>
      <errorWord>)</errorWord>
      <group>L1_Format</group>
      <groupName>格式问题</groupName>
      <ability>L2_HalfPunc</ability>
      <abilityName>全半角检查</abilityName>
      <candidateList>
        <item>）</item>
      </candidateList>
      <explain>文本全半角错误。</explain>
      <paraID>6ACF4AF0</paraID>
      <start>78</start>
      <end>79</end>
      <status>unmodified</status>
      <modifiedWord/>
      <trackRevisions>false</trackRevisions>
    </reviewItem>
    <reviewItem>
      <errorID>ecef5a79-f2a6-4f08-9076-c832ecc2440c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343CADC</paraID>
      <start>7</start>
      <end>10</end>
      <status>unmodified</status>
      <modifiedWord/>
      <trackRevisions>false</trackRevisions>
    </reviewItem>
    <reviewItem>
      <errorID>42570d81-0fe3-4c2b-ab53-485df2357dc1</errorID>
      <errorWord>(</errorWord>
      <group>L1_Format</group>
      <groupName>格式问题</groupName>
      <ability>L2_HalfPunc</ability>
      <abilityName>全半角检查</abilityName>
      <candidateList>
        <item>（</item>
      </candidateList>
      <explain>文本全半角错误。</explain>
      <paraID> 343CADC</paraID>
      <start>14</start>
      <end>15</end>
      <status>unmodified</status>
      <modifiedWord/>
      <trackRevisions>false</trackRevisions>
    </reviewItem>
    <reviewItem>
      <errorID>6db27dfd-86be-4c4b-af79-a933b89be955</errorID>
      <errorWord>)</errorWord>
      <group>L1_Format</group>
      <groupName>格式问题</groupName>
      <ability>L2_HalfPunc</ability>
      <abilityName>全半角检查</abilityName>
      <candidateList>
        <item>）</item>
      </candidateList>
      <explain>文本全半角错误。</explain>
      <paraID> 343CADC</paraID>
      <start>19</start>
      <end>20</end>
      <status>unmodified</status>
      <modifiedWord/>
      <trackRevisions>false</trackRevisions>
    </reviewItem>
    <reviewItem>
      <errorID>56a979e2-9cd2-4f95-973c-2f2ef063e467</errorID>
      <errorWord>(</errorWord>
      <group>L1_Format</group>
      <groupName>格式问题</groupName>
      <ability>L2_HalfPunc</ability>
      <abilityName>全半角检查</abilityName>
      <candidateList>
        <item>（</item>
      </candidateList>
      <explain>文本全半角错误。</explain>
      <paraID>5267B0D2</paraID>
      <start>20</start>
      <end>21</end>
      <status>unmodified</status>
      <modifiedWord/>
      <trackRevisions>false</trackRevisions>
    </reviewItem>
    <reviewItem>
      <errorID>3941a89f-273e-482e-82ae-fcc80a37848f</errorID>
      <errorWord>)</errorWord>
      <group>L1_Format</group>
      <groupName>格式问题</groupName>
      <ability>L2_HalfPunc</ability>
      <abilityName>全半角检查</abilityName>
      <candidateList>
        <item>）</item>
      </candidateList>
      <explain>文本全半角错误。</explain>
      <paraID>5267B0D2</paraID>
      <start>31</start>
      <end>32</end>
      <status>unmodified</status>
      <modifiedWord/>
      <trackRevisions>false</trackRevisions>
    </reviewItem>
    <reviewItem>
      <errorID>6bbffcc9-644c-4af3-859a-6a6fcd40cbf9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6A37A675</paraID>
      <start>0</start>
      <end>3</end>
      <status>unmodified</status>
      <modifiedWord/>
      <trackRevisions>false</trackRevisions>
    </reviewItem>
    <reviewItem>
      <errorID>ec7b1932-9519-4886-94c0-4f4ad08016b6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552F1340</paraID>
      <start>0</start>
      <end>3</end>
      <status>unmodified</status>
      <modifiedWord/>
      <trackRevisions>false</trackRevisions>
    </reviewItem>
    <reviewItem>
      <errorID>5cb10db3-cdd0-411c-8f8b-f64c6b107be5</errorID>
      <errorWord>(</errorWord>
      <group>L1_Format</group>
      <groupName>格式问题</groupName>
      <ability>L2_HalfPunc</ability>
      <abilityName>全半角检查</abilityName>
      <candidateList>
        <item>（</item>
      </candidateList>
      <explain>文本全半角错误。</explain>
      <paraID>77F69C89</paraID>
      <start>2</start>
      <end>3</end>
      <status>unmodified</status>
      <modifiedWord/>
      <trackRevisions>false</trackRevisions>
    </reviewItem>
    <reviewItem>
      <errorID>4b172294-66dc-42d0-adff-49d269789100</errorID>
      <errorWord>)</errorWord>
      <group>L1_Format</group>
      <groupName>格式问题</groupName>
      <ability>L2_HalfPunc</ability>
      <abilityName>全半角检查</abilityName>
      <candidateList>
        <item>）</item>
      </candidateList>
      <explain>文本全半角错误。</explain>
      <paraID>77F69C89</paraID>
      <start>5</start>
      <end>6</end>
      <status>unmodified</status>
      <modifiedWord/>
      <trackRevisions>false</trackRevisions>
    </reviewItem>
    <reviewItem>
      <errorID>96dd8f84-8935-4522-b606-8fbd8ce52388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45E9E094</paraID>
      <start>0</start>
      <end>3</end>
      <status>unmodified</status>
      <modifiedWord/>
      <trackRevisions>false</trackRevisions>
    </reviewItem>
    <reviewItem>
      <errorID>9905ef08-d9ce-4bb0-8594-dfdab3db5eae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7B1F8239</paraID>
      <start>0</start>
      <end>3</end>
      <status>unmodified</status>
      <modifiedWord/>
      <trackRevisions>false</trackRevisions>
    </reviewItem>
    <reviewItem>
      <errorID>9bfb075f-07bd-4781-8425-7e9faed9b3ba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249C0317</paraID>
      <start>0</start>
      <end>3</end>
      <status>unmodified</status>
      <modifiedWord/>
      <trackRevisions>false</trackRevisions>
    </reviewItem>
    <reviewItem>
      <errorID>d858e4a5-a27d-4bd7-9ad3-06aae3d6d414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3CFEB480</paraID>
      <start>0</start>
      <end>3</end>
      <status>unmodified</status>
      <modifiedWord/>
      <trackRevisions>false</trackRevisions>
    </reviewItem>
    <reviewItem>
      <errorID>f605fe2d-c4a6-4424-9030-be8c99e276a1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4814316</paraID>
      <start>0</start>
      <end>3</end>
      <status>unmodified</status>
      <modifiedWord/>
      <trackRevisions>false</trackRevisions>
    </reviewItem>
    <reviewItem>
      <errorID>21811608-742d-4964-80cd-1a79ca464c47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340127A</paraID>
      <start>0</start>
      <end>3</end>
      <status>unmodified</status>
      <modifiedWord/>
      <trackRevisions>false</trackRevisions>
    </reviewItem>
    <reviewItem>
      <errorID>83c0122a-22b2-4373-94bc-f0b21ec25957</errorID>
      <errorWord>末年</errorWord>
      <group>L1_Word</group>
      <groupName>字词问题</groupName>
      <ability>L2_Typo</ability>
      <abilityName>字词错误</abilityName>
      <candidateList>
        <item>每年</item>
      </candidateList>
      <explain/>
      <paraID>24C85CD4</paraID>
      <start>11</start>
      <end>13</end>
      <status>unmodified</status>
      <modifiedWord/>
      <trackRevisions>false</trackRevisions>
    </reviewItem>
    <reviewItem>
      <errorID>5ac8e3a0-5a96-4b18-8d86-1c0e26daea71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34A27E02</paraID>
      <start>0</start>
      <end>3</end>
      <status>unmodified</status>
      <modifiedWord/>
      <trackRevisions>false</trackRevisions>
    </reviewItem>
    <reviewItem>
      <errorID>aa79ceaf-bcd1-450e-bf4c-96b44cd1f2f8</errorID>
      <errorWord>(</errorWord>
      <group>L1_Format</group>
      <groupName>格式问题</groupName>
      <ability>L2_HalfPunc</ability>
      <abilityName>全半角检查</abilityName>
      <candidateList>
        <item>（</item>
      </candidateList>
      <explain>文本全半角错误。</explain>
      <paraID> 882B458</paraID>
      <start>96</start>
      <end>97</end>
      <status>unmodified</status>
      <modifiedWord/>
      <trackRevisions>false</trackRevisions>
    </reviewItem>
    <reviewItem>
      <errorID>8e7580fb-dbc4-4e5b-a361-fb407b5aba98</errorID>
      <errorWord>)</errorWord>
      <group>L1_Format</group>
      <groupName>格式问题</groupName>
      <ability>L2_HalfPunc</ability>
      <abilityName>全半角检查</abilityName>
      <candidateList>
        <item>）</item>
      </candidateList>
      <explain>文本全半角错误。</explain>
      <paraID> 882B458</paraID>
      <start>100</start>
      <end>101</end>
      <status>unmodified</status>
      <modifiedWord/>
      <trackRevisions>false</trackRevisions>
    </reviewItem>
    <reviewItem>
      <errorID>e8736525-555b-4094-8773-328891a1d6c3</errorID>
      <errorWord>(</errorWord>
      <group>L1_Format</group>
      <groupName>格式问题</groupName>
      <ability>L2_HalfPunc</ability>
      <abilityName>全半角检查</abilityName>
      <candidateList>
        <item>（</item>
      </candidateList>
      <explain>文本全半角错误。</explain>
      <paraID>2E88EF84</paraID>
      <start>0</start>
      <end>1</end>
      <status>unmodified</status>
      <modifiedWord/>
      <trackRevisions>false</trackRevisions>
    </reviewItem>
    <reviewItem>
      <errorID>51aff8d8-4af2-4385-9ca7-b3248a7177c4</errorID>
      <errorWord>)</errorWord>
      <group>L1_Format</group>
      <groupName>格式问题</groupName>
      <ability>L2_HalfPunc</ability>
      <abilityName>全半角检查</abilityName>
      <candidateList>
        <item>）</item>
      </candidateList>
      <explain>文本全半角错误。</explain>
      <paraID>2E88EF84</paraID>
      <start>7</start>
      <end>8</end>
      <status>unmodified</status>
      <modifiedWord/>
      <trackRevisions>false</trackRevisions>
    </reviewItem>
    <reviewItem>
      <errorID>f66f5ba5-d1cf-4a7a-ba9d-3ce87368ce91</errorID>
      <errorWord>(</errorWord>
      <group>L1_Format</group>
      <groupName>格式问题</groupName>
      <ability>L2_HalfPunc</ability>
      <abilityName>全半角检查</abilityName>
      <candidateList>
        <item>（</item>
      </candidateList>
      <explain>文本全半角错误。</explain>
      <paraID> 83D19BB</paraID>
      <start>0</start>
      <end>1</end>
      <status>unmodified</status>
      <modifiedWord/>
      <trackRevisions>false</trackRevisions>
    </reviewItem>
    <reviewItem>
      <errorID>7faa6344-fd95-4c0b-a418-76756d025a41</errorID>
      <errorWord>)</errorWord>
      <group>L1_Format</group>
      <groupName>格式问题</groupName>
      <ability>L2_HalfPunc</ability>
      <abilityName>全半角检查</abilityName>
      <candidateList>
        <item>）</item>
      </candidateList>
      <explain>文本全半角错误。</explain>
      <paraID> 83D19BB</paraID>
      <start>3</start>
      <end>4</end>
      <status>unmodified</status>
      <modifiedWord/>
      <trackRevisions>false</trackRevisions>
    </reviewItem>
    <reviewItem>
      <errorID>c8fff5a7-9c49-4ce1-8559-d0cec8426478</errorID>
      <errorWord>(</errorWord>
      <group>L1_Format</group>
      <groupName>格式问题</groupName>
      <ability>L2_HalfPunc</ability>
      <abilityName>全半角检查</abilityName>
      <candidateList>
        <item>（</item>
      </candidateList>
      <explain>文本全半角错误。</explain>
      <paraID>38F79894</paraID>
      <start>0</start>
      <end>1</end>
      <status>unmodified</status>
      <modifiedWord/>
      <trackRevisions>false</trackRevisions>
    </reviewItem>
    <reviewItem>
      <errorID>c337332c-9c72-4f4f-b942-ad8200a63a74</errorID>
      <errorWord>)</errorWord>
      <group>L1_Format</group>
      <groupName>格式问题</groupName>
      <ability>L2_HalfPunc</ability>
      <abilityName>全半角检查</abilityName>
      <candidateList>
        <item>）</item>
      </candidateList>
      <explain>文本全半角错误。</explain>
      <paraID>38F79894</paraID>
      <start>2</start>
      <end>3</end>
      <status>unmodified</status>
      <modifiedWord/>
      <trackRevisions>false</trackRevisions>
    </reviewItem>
    <reviewItem>
      <errorID>099ebc07-238f-4a35-9f82-d487e4145ada</errorID>
      <errorWord>(</errorWord>
      <group>L1_Format</group>
      <groupName>格式问题</groupName>
      <ability>L2_HalfPunc</ability>
      <abilityName>全半角检查</abilityName>
      <candidateList>
        <item>（</item>
      </candidateList>
      <explain>文本全半角错误。</explain>
      <paraID>3046270E</paraID>
      <start>0</start>
      <end>1</end>
      <status>unmodified</status>
      <modifiedWord/>
      <trackRevisions>false</trackRevisions>
    </reviewItem>
    <reviewItem>
      <errorID>7db50581-f50a-4d71-bff1-e96a3b00294d</errorID>
      <errorWord>)</errorWord>
      <group>L1_Format</group>
      <groupName>格式问题</groupName>
      <ability>L2_HalfPunc</ability>
      <abilityName>全半角检查</abilityName>
      <candidateList>
        <item>）</item>
      </candidateList>
      <explain>文本全半角错误。</explain>
      <paraID>3046270E</paraID>
      <start>2</start>
      <end>3</end>
      <status>unmodified</status>
      <modifiedWord/>
      <trackRevisions>false</trackRevisions>
    </reviewItem>
    <reviewItem>
      <errorID>9a73d2e0-fd9a-4033-aaa8-11d54f397494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5CC96052</paraID>
      <start>0</start>
      <end>3</end>
      <status>unmodified</status>
      <modifiedWord/>
      <trackRevisions>false</trackRevisions>
    </reviewItem>
    <reviewItem>
      <errorID>de41edec-6822-42ac-a575-5acb00a46309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72EA218B</paraID>
      <start>0</start>
      <end>3</end>
      <status>unmodified</status>
      <modifiedWord/>
      <trackRevisions>false</trackRevisions>
    </reviewItem>
    <reviewItem>
      <errorID>0ed16dc9-37bd-4cae-961e-439c1e8c0199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40F6AADC</paraID>
      <start>0</start>
      <end>2</end>
      <status>unmodified</status>
      <modifiedWord/>
      <trackRevisions>false</trackRevisions>
    </reviewItem>
    <reviewItem>
      <errorID>88444f5b-f174-4581-b515-969b6fa16473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347BE31D</paraID>
      <start>0</start>
      <end>2</end>
      <status>unmodified</status>
      <modifiedWord/>
      <trackRevisions>false</trackRevisions>
    </reviewItem>
    <reviewItem>
      <errorID>1ab8ef4b-19ef-40a8-b006-5700c455d683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50600BC0</paraID>
      <start>0</start>
      <end>2</end>
      <status>unmodified</status>
      <modifiedWord/>
      <trackRevisions>false</trackRevisions>
    </reviewItem>
    <reviewItem>
      <errorID>0e212dbd-523f-4f36-9545-4db49effa247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565F8669</paraID>
      <start>0</start>
      <end>3</end>
      <status>unmodified</status>
      <modifiedWord/>
      <trackRevisions>false</trackRevisions>
    </reviewItem>
    <reviewItem>
      <errorID>1818908b-098d-402a-a48c-46403099f1f8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71E36E70</paraID>
      <start>0</start>
      <end>3</end>
      <status>unmodified</status>
      <modifiedWord/>
      <trackRevisions>false</trackRevisions>
    </reviewItem>
    <reviewItem>
      <errorID>1b89a018-e80d-4d1d-9429-43f547c93b13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43444BE9</paraID>
      <start>0</start>
      <end>3</end>
      <status>unmodified</status>
      <modifiedWord/>
      <trackRevisions>false</trackRevisions>
    </reviewItem>
    <reviewItem>
      <errorID>22f70bba-d594-40fd-97d6-a2c574d10ce9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1FABE3FB</paraID>
      <start>0</start>
      <end>3</end>
      <status>unmodified</status>
      <modifiedWord/>
      <trackRevisions>false</trackRevisions>
    </reviewItem>
    <reviewItem>
      <errorID>faf6ddcb-ccca-4296-9654-b9a51e3e5541</errorID>
      <errorWord>在全国企业信用信息公示系统</errorWord>
      <group>L1_Word</group>
      <groupName>字词问题</groupName>
      <ability>L2_Typo</ability>
      <abilityName>字词错误</abilityName>
      <candidateList>
        <item>在国家企业信用信息公示系统</item>
      </candidateList>
      <explain/>
      <paraID>1FABE3FB</paraID>
      <start>3</start>
      <end>16</end>
      <status>unmodified</status>
      <modifiedWord/>
      <trackRevisions>false</trackRevisions>
    </reviewItem>
    <reviewItem>
      <errorID>72dedaa3-499d-4fe9-8689-0fc285bad9ca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2771A414</paraID>
      <start>0</start>
      <end>3</end>
      <status>unmodified</status>
      <modifiedWord/>
      <trackRevisions>false</trackRevisions>
    </reviewItem>
    <reviewItem>
      <errorID>13078345-c16f-4c0d-9ce8-1b05027b2c26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6DF5B75C</paraID>
      <start>0</start>
      <end>3</end>
      <status>unmodified</status>
      <modifiedWord/>
      <trackRevisions>false</trackRevisions>
    </reviewItem>
    <reviewItem>
      <errorID>77ea9355-4ebb-414d-881c-9084ed6c0265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13241835</paraID>
      <start>0</start>
      <end>3</end>
      <status>unmodified</status>
      <modifiedWord/>
      <trackRevisions>false</trackRevisions>
    </reviewItem>
    <reviewItem>
      <errorID>665edd8e-7542-4584-bafe-25dc33a67f4c</errorID>
      <errorWord>(</errorWord>
      <group>L1_Format</group>
      <groupName>格式问题</groupName>
      <ability>L2_HalfPunc</ability>
      <abilityName>全半角检查</abilityName>
      <candidateList>
        <item>（</item>
      </candidateList>
      <explain>文本全半角错误。</explain>
      <paraID>13241835</paraID>
      <start>184</start>
      <end>185</end>
      <status>unmodified</status>
      <modifiedWord/>
      <trackRevisions>false</trackRevisions>
    </reviewItem>
    <reviewItem>
      <errorID>758e9ecd-a0de-4642-b5c6-dd6d5441012a</errorID>
      <errorWord>)</errorWord>
      <group>L1_Format</group>
      <groupName>格式问题</groupName>
      <ability>L2_HalfPunc</ability>
      <abilityName>全半角检查</abilityName>
      <candidateList>
        <item>）</item>
      </candidateList>
      <explain>文本全半角错误。</explain>
      <paraID>13241835</paraID>
      <start>193</start>
      <end>194</end>
      <status>unmodified</status>
      <modifiedWord/>
      <trackRevisions>false</trackRevisions>
    </reviewItem>
    <reviewItem>
      <errorID>24721e5c-d701-4f59-b64a-74dfed7224ba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683C3B0</paraID>
      <start>0</start>
      <end>3</end>
      <status>unmodified</status>
      <modifiedWord/>
      <trackRevisions>false</trackRevisions>
    </reviewItem>
    <reviewItem>
      <errorID>efe06933-62ce-4538-99ad-43d3ec54ad63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4D100280</paraID>
      <start>0</start>
      <end>3</end>
      <status>unmodified</status>
      <modifiedWord/>
      <trackRevisions>false</trackRevisions>
    </reviewItem>
    <reviewItem>
      <errorID>a126081e-a5da-48ac-bb7b-b9e3ec9740de</errorID>
      <errorWord>(</errorWord>
      <group>L1_Format</group>
      <groupName>格式问题</groupName>
      <ability>L2_HalfPunc</ability>
      <abilityName>全半角检查</abilityName>
      <candidateList>
        <item>（</item>
      </candidateList>
      <explain>文本全半角错误。</explain>
      <paraID>4D100280</paraID>
      <start>46</start>
      <end>47</end>
      <status>unmodified</status>
      <modifiedWord/>
      <trackRevisions>false</trackRevisions>
    </reviewItem>
    <reviewItem>
      <errorID>7f1ad987-12e1-462e-88c5-58eb76c75c14</errorID>
      <errorWord>)</errorWord>
      <group>L1_Format</group>
      <groupName>格式问题</groupName>
      <ability>L2_HalfPunc</ability>
      <abilityName>全半角检查</abilityName>
      <candidateList>
        <item>）</item>
      </candidateList>
      <explain>文本全半角错误。</explain>
      <paraID>4D100280</paraID>
      <start>53</start>
      <end>54</end>
      <status>unmodified</status>
      <modifiedWord/>
      <trackRevisions>false</trackRevisions>
    </reviewItem>
    <reviewItem>
      <errorID>ca2e2704-fc9e-4ab0-b9c3-020bf599409f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1BBD3C02</paraID>
      <start>0</start>
      <end>3</end>
      <status>unmodified</status>
      <modifiedWord/>
      <trackRevisions>false</trackRevisions>
    </reviewItem>
    <reviewItem>
      <errorID>a0df1695-fe6c-4ee8-b431-e9447342e5a4</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71978AA2</paraID>
      <start>0</start>
      <end>3</end>
      <status>unmodified</status>
      <modifiedWord/>
      <trackRevisions>false</trackRevisions>
    </reviewItem>
    <reviewItem>
      <errorID>0a82dd1e-066f-49c1-84eb-df33c1cfe413</errorID>
      <errorWord>，</errorWord>
      <group>L1_Word</group>
      <groupName>字词问题</groupName>
      <ability>L2_Typo</ability>
      <abilityName>字词错误</abilityName>
      <candidateList>
        <item>，并</item>
      </candidateList>
      <explain/>
      <paraID>71978AA2</paraID>
      <start>44</start>
      <end>45</end>
      <status>unmodified</status>
      <modifiedWord/>
      <trackRevisions>false</trackRevisions>
    </reviewItem>
    <reviewItem>
      <errorID>98725017-5228-413a-8d04-0b9dee83ec76</errorID>
      <errorWord>，</errorWord>
      <group>L1_Word</group>
      <groupName>字词问题</groupName>
      <ability>L2_Typo</ability>
      <abilityName>字词错误</abilityName>
      <candidateList>
        <item>，并</item>
      </candidateList>
      <explain/>
      <paraID>71978AA2</paraID>
      <start>130</start>
      <end>131</end>
      <status>unmodified</status>
      <modifiedWord/>
      <trackRevisions>false</trackRevisions>
    </reviewItem>
    <reviewItem>
      <errorID>12209307-2448-4010-947b-f5233ff25a61</errorID>
      <errorWord>湖里区长</errorWord>
      <group>L1_Political</group>
      <groupName>政治性问题</groupName>
      <ability>L2_Unpolitical</ability>
      <abilityName>政治敏感错误</abilityName>
      <candidateList>
        <item>湖里区区长</item>
      </candidateList>
      <explain/>
      <paraID> CE662CD</paraID>
      <start>8</start>
      <end>12</end>
      <status>unmodified</status>
      <modifiedWord/>
      <trackRevisions>false</trackRevisions>
    </reviewItem>
    <reviewItem>
      <errorID>991edeb9-16cb-4a55-a555-041ea320bbb5</errorID>
      <errorWord>条</errorWord>
      <group>L1_Word</group>
      <groupName>字词问题</groupName>
      <ability>L2_Typo</ability>
      <abilityName>字词错误</abilityName>
      <candidateList>
        <item>条第</item>
      </candidateList>
      <explain/>
      <paraID>12CC442A</paraID>
      <start>11</start>
      <end>12</end>
      <status>unmodified</status>
      <modifiedWord/>
      <trackRevisions>false</trackRevisions>
    </reviewItem>
    <reviewItem>
      <errorID>76d17284-8e57-407a-b6c2-a08e4f7e32e2</errorID>
      <errorWord>(</errorWord>
      <group>L1_Format</group>
      <groupName>格式问题</groupName>
      <ability>L2_HalfPunc</ability>
      <abilityName>全半角检查</abilityName>
      <candidateList>
        <item>（</item>
      </candidateList>
      <explain>文本全半角错误。</explain>
      <paraID>13271C21</paraID>
      <start>102</start>
      <end>103</end>
      <status>unmodified</status>
      <modifiedWord/>
      <trackRevisions>false</trackRevisions>
    </reviewItem>
    <reviewItem>
      <errorID>d28ac7ee-c90a-477d-a6a6-71d3380722fb</errorID>
      <errorWord>)</errorWord>
      <group>L1_Format</group>
      <groupName>格式问题</groupName>
      <ability>L2_HalfPunc</ability>
      <abilityName>全半角检查</abilityName>
      <candidateList>
        <item>）</item>
      </candidateList>
      <explain>文本全半角错误。</explain>
      <paraID>13271C21</paraID>
      <start>106</start>
      <end>107</end>
      <status>unmodified</status>
      <modifiedWord/>
      <trackRevisions>false</trackRevisions>
    </reviewItem>
    <reviewItem>
      <errorID>46d120f3-80b6-4f33-bebf-b160fa6afc4d</errorID>
      <errorWord>提出其它</errorWord>
      <group>L1_Word</group>
      <groupName>字词问题</groupName>
      <ability>L2_Alias</ability>
      <abilityName>也作/曾用词</abilityName>
      <candidateList>
        <item>提出其他</item>
      </candidateList>
      <explain>词汇[提出其它]为不规范表述或旧称，其规范书面表述为[提出其他]。</explain>
      <paraID>13271C21</paraID>
      <start>123</start>
      <end>127</end>
      <status>unmodified</status>
      <modifiedWord/>
      <trackRevisions>false</trackRevisions>
    </reviewItem>
    <reviewItem>
      <errorID>544dead5-bb32-4475-aaea-f3c7fb9863e7</errorID>
      <errorWord>(</errorWord>
      <group>L1_Format</group>
      <groupName>格式问题</groupName>
      <ability>L2_HalfPunc</ability>
      <abilityName>全半角检查</abilityName>
      <candidateList>
        <item>（</item>
      </candidateList>
      <explain>文本全半角错误。</explain>
      <paraID>4BCFB9A3</paraID>
      <start>0</start>
      <end>1</end>
      <status>unmodified</status>
      <modifiedWord/>
      <trackRevisions>false</trackRevisions>
    </reviewItem>
    <reviewItem>
      <errorID>96c52627-03fc-40de-a95d-149ff5550344</errorID>
      <errorWord>)</errorWord>
      <group>L1_Format</group>
      <groupName>格式问题</groupName>
      <ability>L2_HalfPunc</ability>
      <abilityName>全半角检查</abilityName>
      <candidateList>
        <item>）</item>
      </candidateList>
      <explain>文本全半角错误。</explain>
      <paraID>4BCFB9A3</paraID>
      <start>2</start>
      <end>3</end>
      <status>unmodified</status>
      <modifiedWord/>
      <trackRevisions>false</trackRevisions>
    </reviewItem>
    <reviewItem>
      <errorID>da8f25d5-e67f-4d7a-af58-fc560fe5866c</errorID>
      <errorWord>(</errorWord>
      <group>L1_Format</group>
      <groupName>格式问题</groupName>
      <ability>L2_HalfPunc</ability>
      <abilityName>全半角检查</abilityName>
      <candidateList>
        <item>（</item>
      </candidateList>
      <explain>文本全半角错误。</explain>
      <paraID>4BCFB9A3</paraID>
      <start>59</start>
      <end>60</end>
      <status>unmodified</status>
      <modifiedWord/>
      <trackRevisions>false</trackRevisions>
    </reviewItem>
    <reviewItem>
      <errorID>926ebc28-a25b-4078-bf8b-2c9e2a4515e5</errorID>
      <errorWord>)</errorWord>
      <group>L1_Format</group>
      <groupName>格式问题</groupName>
      <ability>L2_HalfPunc</ability>
      <abilityName>全半角检查</abilityName>
      <candidateList>
        <item>）</item>
      </candidateList>
      <explain>文本全半角错误。</explain>
      <paraID>4BCFB9A3</paraID>
      <start>82</start>
      <end>83</end>
      <status>unmodified</status>
      <modifiedWord/>
      <trackRevisions>false</trackRevisions>
    </reviewItem>
    <reviewItem>
      <errorID>41a30582-8e01-425a-bfc9-1ab7e6e22e42</errorID>
      <errorWord>(</errorWord>
      <group>L1_Format</group>
      <groupName>格式问题</groupName>
      <ability>L2_HalfPunc</ability>
      <abilityName>全半角检查</abilityName>
      <candidateList>
        <item>（</item>
      </candidateList>
      <explain>文本全半角错误。</explain>
      <paraID> AF371A1</paraID>
      <start>0</start>
      <end>1</end>
      <status>unmodified</status>
      <modifiedWord/>
      <trackRevisions>false</trackRevisions>
    </reviewItem>
    <reviewItem>
      <errorID>0a7f7087-619f-4d6a-bf4e-328dfdce9fd0</errorID>
      <errorWord>)</errorWord>
      <group>L1_Format</group>
      <groupName>格式问题</groupName>
      <ability>L2_HalfPunc</ability>
      <abilityName>全半角检查</abilityName>
      <candidateList>
        <item>）</item>
      </candidateList>
      <explain>文本全半角错误。</explain>
      <paraID> AF371A1</paraID>
      <start>2</start>
      <end>3</end>
      <status>unmodified</status>
      <modifiedWord/>
      <trackRevisions>false</trackRevisions>
    </reviewItem>
    <reviewItem>
      <errorID>aa3b872f-5837-48d0-b0e8-5f9bbf991ab1</errorID>
      <errorWord>(</errorWord>
      <group>L1_Format</group>
      <groupName>格式问题</groupName>
      <ability>L2_HalfPunc</ability>
      <abilityName>全半角检查</abilityName>
      <candidateList>
        <item>（</item>
      </candidateList>
      <explain>文本全半角错误。</explain>
      <paraID> AF371A1</paraID>
      <start>62</start>
      <end>63</end>
      <status>unmodified</status>
      <modifiedWord/>
      <trackRevisions>false</trackRevisions>
    </reviewItem>
    <reviewItem>
      <errorID>d2f3c361-a65c-4e3b-b814-6b86dfc49966</errorID>
      <errorWord>)</errorWord>
      <group>L1_Format</group>
      <groupName>格式问题</groupName>
      <ability>L2_HalfPunc</ability>
      <abilityName>全半角检查</abilityName>
      <candidateList>
        <item>）</item>
      </candidateList>
      <explain>文本全半角错误。</explain>
      <paraID> AF371A1</paraID>
      <start>86</start>
      <end>87</end>
      <status>unmodified</status>
      <modifiedWord/>
      <trackRevisions>false</trackRevisions>
    </reviewItem>
    <reviewItem>
      <errorID>c95bace1-f6ae-49b1-832e-77a2ce05e970</errorID>
      <errorWord>遭受到</errorWord>
      <group>L1_Word</group>
      <groupName>字词问题</groupName>
      <ability>L2_Typo</ability>
      <abilityName>字词错误</abilityName>
      <candidateList>
        <item>遭受</item>
      </candidateList>
      <explain>〈动〉受到（不幸或损害）：～打击｜～失败｜身体～摧残。</explain>
      <paraID>11D2BA73</paraID>
      <start>172</start>
      <end>175</end>
      <status>unmodified</status>
      <modifiedWord/>
      <trackRevisions>false</trackRevisions>
    </reviewItem>
    <reviewItem>
      <errorID>839e2c0d-b3a8-404a-88f1-1989efeeb9b7</errorID>
      <errorWord>负</errorWord>
      <group>L1_Word</group>
      <groupName>字词问题</groupName>
      <ability>L2_Typo</ability>
      <abilityName>字词错误</abilityName>
      <candidateList>
        <item>负有</item>
      </candidateList>
      <explain/>
      <paraID>6BDBBDB3</paraID>
      <start>29</start>
      <end>30</end>
      <status>unmodified</status>
      <modifiedWord/>
      <trackRevisions>false</trackRevisions>
    </reviewItem>
    <reviewItem>
      <errorID>99244fe0-1e67-49a5-a044-9415b9708163</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68095E2E</paraID>
      <start>39</start>
      <end>44</end>
      <status>unmodified</status>
      <modifiedWord/>
      <trackRevisions>false</trackRevisions>
    </reviewItem>
    <reviewItem>
      <errorID>3afb3e0d-55af-4718-ad65-bd2cc3e2541d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68095E2E</paraID>
      <start>44</start>
      <end>47</end>
      <status>unmodified</status>
      <modifiedWord/>
      <trackRevisions>false</trackRevisions>
    </reviewItem>
    <reviewItem>
      <errorID>722c1417-25c0-41cb-8558-7b33b23c5570</errorID>
      <errorWord>消防法</errorWord>
      <group>L1_Knowledge</group>
      <groupName>知识性问题</groupName>
      <ability>L2_Knowledge</ability>
      <abilityName>其他知识</abilityName>
      <candidateList>
        <item>中华人民共和国消防法</item>
      </candidateList>
      <explain>当前法律法规名称使用简称，请注意是否应当使用全称。</explain>
      <paraID>68095E2E</paraID>
      <start>47</start>
      <end>50</end>
      <status>unmodified</status>
      <modifiedWord/>
      <trackRevisions>false</trackRevisions>
    </reviewItem>
    <reviewItem>
      <errorID>1c3a835b-9f35-4d64-9d02-c855b1e95584</errorID>
      <errorWord>法律、法规</errorWord>
      <group>L1_Word</group>
      <groupName>字词问题</groupName>
      <ability>L2_Typo</ability>
      <abilityName>字词错误</abilityName>
      <candidateList>
        <item>法律法规</item>
      </candidateList>
      <explain/>
      <paraID>68095E2E</paraID>
      <start>52</start>
      <end>57</end>
      <status>unmodified</status>
      <modifiedWord/>
      <trackRevisions>false</trackRevisions>
    </reviewItem>
    <reviewItem>
      <errorID>8b8bde2b-baf0-419e-bcb3-e43ddafcc159</errorID>
      <errorWord>提交至</errorWord>
      <group>L1_Word</group>
      <groupName>字词问题</groupName>
      <ability>L2_Typo</ability>
      <abilityName>字词错误</abilityName>
      <candidateList>
        <item>提交</item>
      </candidateList>
      <explain/>
      <paraID>4A6F091D</paraID>
      <start>34</start>
      <end>37</end>
      <status>unmodified</status>
      <modifiedWord/>
      <trackRevisions>false</trackRevisions>
    </reviewItem>
    <reviewItem>
      <errorID>0e35f88c-5dab-41a5-a82c-8ed023b83424</errorID>
      <errorWord>委托给</errorWord>
      <group>L1_Word</group>
      <groupName>字词问题</groupName>
      <ability>L2_Typo</ability>
      <abilityName>字词错误</abilityName>
      <candidateList>
        <item>委托</item>
      </candidateList>
      <explain/>
      <paraID>4A6F091D</paraID>
      <start>139</start>
      <end>142</end>
      <status>unmodified</status>
      <modifiedWord/>
      <trackRevisions>false</trackRevisions>
    </reviewItem>
    <reviewItem>
      <errorID>a900ca9d-25ee-45bd-abea-0cd4f655f2dd</errorID>
      <errorWord>，</errorWord>
      <group>L1_Word</group>
      <groupName>字词问题</groupName>
      <ability>L2_Typo</ability>
      <abilityName>字词错误</abilityName>
      <candidateList>
        <item>，在</item>
      </candidateList>
      <explain/>
      <paraID>220EF33A</paraID>
      <start>188</start>
      <end>189</end>
      <status>unmodified</status>
      <modifiedWord/>
      <trackRevisions>false</trackRevisions>
    </reviewItem>
    <reviewItem>
      <errorID>ad35c677-9e56-48de-b30e-26a5e04db98a</errorID>
      <errorWord>，</errorWord>
      <group>L1_Word</group>
      <groupName>字词问题</groupName>
      <ability>L2_Typo</ability>
      <abilityName>字词错误</abilityName>
      <candidateList>
        <item>，由</item>
      </candidateList>
      <explain/>
      <paraID>220EF33A</paraID>
      <start>242</start>
      <end>243</end>
      <status>unmodified</status>
      <modifiedWord/>
      <trackRevisions>false</trackRevisions>
    </reviewItem>
    <reviewItem>
      <errorID>b9328ab4-5b62-4846-aff9-e2e8e2c07c4e</errorID>
      <errorWord>需</errorWord>
      <group>L1_Word</group>
      <groupName>字词问题</groupName>
      <ability>L2_Typo</ability>
      <abilityName>字词错误</abilityName>
      <candidateList>
        <item>须</item>
      </candidateList>
      <explain>存在发音相同字词的误用。</explain>
      <paraID>3295BD4E</paraID>
      <start>49</start>
      <end>50</end>
      <status>unmodified</status>
      <modifiedWord/>
      <trackRevisions>false</trackRevisions>
    </reviewItem>
    <reviewItem>
      <errorID>9361876d-59a0-4ce6-bdb5-37ff24eb7504</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23556968</paraID>
      <start>93</start>
      <end>96</end>
      <status>unmodified</status>
      <modifiedWord/>
      <trackRevisions>false</trackRevisions>
    </reviewItem>
    <reviewItem>
      <errorID>e93d9b57-d60d-4671-9a60-b4d20016477a</errorID>
      <errorWord>无需</errorWord>
      <group>L1_Word</group>
      <groupName>字词问题</groupName>
      <ability>L2_Typo</ability>
      <abilityName>字词错误</abilityName>
      <candidateList>
        <item>无须</item>
      </candidateList>
      <explain/>
      <paraID>5BEE6359</paraID>
      <start>121</start>
      <end>123</end>
      <status>unmodified</status>
      <modifiedWord/>
      <trackRevisions>false</trackRevisions>
    </reviewItem>
    <reviewItem>
      <errorID>b2ca0868-d861-4b8f-b36e-c679078c8315</errorID>
      <errorWord>物的</errorWord>
      <group>L1_Word</group>
      <groupName>字词问题</groupName>
      <ability>L2_Typo</ability>
      <abilityName>字词错误</abilityName>
      <candidateList>
        <item>物</item>
      </candidateList>
      <explain/>
      <paraID>63E7D2E6</paraID>
      <start>23</start>
      <end>25</end>
      <status>unmodified</status>
      <modifiedWord/>
      <trackRevisions>false</trackRevisions>
    </reviewItem>
    <reviewItem>
      <errorID>e20b1ef6-e820-4cc1-b50d-ac7d9fcd0a88</errorID>
      <errorWord>拋</errorWord>
      <group>L1_Word</group>
      <groupName>字词问题</groupName>
      <ability>L2_Fanti</ability>
      <abilityName>繁转简</abilityName>
      <candidateList>
        <item>抛</item>
      </candidateList>
      <explain/>
      <paraID>3DF890EE</paraID>
      <start>258</start>
      <end>259</end>
      <status>unmodified</status>
      <modifiedWord/>
      <trackRevisions>false</trackRevisions>
    </reviewItem>
    <reviewItem>
      <errorID>da76121d-932d-450e-8e9a-581b5ad539e6</errorID>
      <errorWord>其它物质</errorWord>
      <group>L1_Word</group>
      <groupName>字词问题</groupName>
      <ability>L2_Alias</ability>
      <abilityName>也作/曾用词</abilityName>
      <candidateList>
        <item>其他物质</item>
      </candidateList>
      <explain>词汇[其它物质]为不规范表述或旧称，其规范书面表述为[其他物质]。</explain>
      <paraID> 3DCBF53</paraID>
      <start>98</start>
      <end>102</end>
      <status>unmodified</status>
      <modifiedWord/>
      <trackRevisions>false</trackRevisions>
    </reviewItem>
    <reviewItem>
      <errorID>fd5e3a32-745b-44a2-83a9-5f00b0c597bc</errorID>
      <errorWord>或因其它</errorWord>
      <group>L1_Word</group>
      <groupName>字词问题</groupName>
      <ability>L2_Alias</ability>
      <abilityName>也作/曾用词</abilityName>
      <candidateList>
        <item>或因其他</item>
      </candidateList>
      <explain>词汇[或因其它]为不规范表述或旧称，其规范书面表述为[或因其他]。</explain>
      <paraID> 3DCBF53</paraID>
      <start>118</start>
      <end>122</end>
      <status>unmodified</status>
      <modifiedWord/>
      <trackRevisions>false</trackRevisions>
    </reviewItem>
    <reviewItem>
      <errorID>ae18f74e-ab7b-4c1c-999a-ed701057c7ae</errorID>
      <errorWord>共同协商</errorWord>
      <group>L1_Grammar</group>
      <groupName>语法问题</groupName>
      <ability>L2_Grammar</ability>
      <abilityName>语法错误</abilityName>
      <candidateList>
        <item>协商</item>
      </candidateList>
      <explain/>
      <paraID>4CFDA02B</paraID>
      <start>18</start>
      <end>22</end>
      <status>unmodified</status>
      <modifiedWord/>
      <trackRevisions>false</trackRevisions>
    </reviewItem>
    <reviewItem>
      <errorID>70bc7329-cfda-4de0-9edd-3ef93423d060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41C464C5</paraID>
      <start>0</start>
      <end>2</end>
      <status>unmodified</status>
      <modifiedWord/>
      <trackRevisions>false</trackRevisions>
    </reviewItem>
    <reviewItem>
      <errorID>1f693ae4-f0f5-4f75-a727-f6caa5a078bf</errorID>
      <errorWord>(</errorWord>
      <group>L1_Format</group>
      <groupName>格式问题</groupName>
      <ability>L2_HalfPunc</ability>
      <abilityName>全半角检查</abilityName>
      <candidateList>
        <item>（</item>
      </candidateList>
      <explain>文本全半角错误。</explain>
      <paraID>41C464C5</paraID>
      <start>10</start>
      <end>11</end>
      <status>unmodified</status>
      <modifiedWord/>
      <trackRevisions>false</trackRevisions>
    </reviewItem>
    <reviewItem>
      <errorID>d081d920-6174-4080-b162-c241d03ba7c1</errorID>
      <errorWord>)</errorWord>
      <group>L1_Format</group>
      <groupName>格式问题</groupName>
      <ability>L2_HalfPunc</ability>
      <abilityName>全半角检查</abilityName>
      <candidateList>
        <item>）</item>
      </candidateList>
      <explain>文本全半角错误。</explain>
      <paraID>41C464C5</paraID>
      <start>17</start>
      <end>18</end>
      <status>unmodified</status>
      <modifiedWord/>
      <trackRevisions>false</trackRevisions>
    </reviewItem>
    <reviewItem>
      <errorID>9886ba65-d02b-4faf-8014-5c92e5697219</errorID>
      <errorWord>平</errorWord>
      <group>L1_Word</group>
      <groupName>字词问题</groupName>
      <ability>L2_Typo</ability>
      <abilityName>字词错误</abilityName>
      <candidateList>
        <item>平方</item>
      </candidateList>
      <explain/>
      <paraID>733084C4</paraID>
      <start>5</start>
      <end>6</end>
      <status>unmodified</status>
      <modifiedWord/>
      <trackRevisions>false</trackRevisions>
    </reviewItem>
    <reviewItem>
      <errorID>4a884b05-5f80-4a5d-85b5-861987fba276</errorID>
      <errorWord>(</errorWord>
      <group>L1_Format</group>
      <groupName>格式问题</groupName>
      <ability>L2_HalfPunc</ability>
      <abilityName>全半角检查</abilityName>
      <candidateList>
        <item>（</item>
      </candidateList>
      <explain>文本全半角错误。</explain>
      <paraID> 7ADB030</paraID>
      <start>8</start>
      <end>9</end>
      <status>unmodified</status>
      <modifiedWord/>
      <trackRevisions>false</trackRevisions>
    </reviewItem>
    <reviewItem>
      <errorID>7a180f2a-b93e-4631-b03a-04a05b25fc3f</errorID>
      <errorWord>)</errorWord>
      <group>L1_Format</group>
      <groupName>格式问题</groupName>
      <ability>L2_HalfPunc</ability>
      <abilityName>全半角检查</abilityName>
      <candidateList>
        <item>）</item>
      </candidateList>
      <explain>文本全半角错误。</explain>
      <paraID> 7ADB030</paraID>
      <start>15</start>
      <end>16</end>
      <status>unmodified</status>
      <modifiedWord/>
      <trackRevisions>false</trackRevisions>
    </reviewItem>
    <reviewItem>
      <errorID>b9987bd4-c2c2-4598-8950-ba418514a145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6FD324D5</paraID>
      <start>37</start>
      <end>40</end>
      <status>unmodified</status>
      <modifiedWord/>
      <trackRevisions>false</trackRevisions>
    </reviewItem>
    <reviewItem>
      <errorID>402a9bc1-e892-4552-9465-78d5db8316aa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6FD324D5</paraID>
      <start>48</start>
      <end>51</end>
      <status>unmodified</status>
      <modifiedWord/>
      <trackRevisions>false</trackRevisions>
    </reviewItem>
    <reviewItem>
      <errorID>d3abd5f7-ccd0-4080-b04e-a95b7953679f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6FD324D5</paraID>
      <start>60</start>
      <end>63</end>
      <status>unmodified</status>
      <modifiedWord/>
      <trackRevisions>false</trackRevisions>
    </reviewItem>
    <reviewItem>
      <errorID>7c2dbd8d-b110-4252-9aa9-1368747bcb0a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6FD324D5</paraID>
      <start>73</start>
      <end>76</end>
      <status>unmodified</status>
      <modifiedWord/>
      <trackRevisions>false</trackRevisions>
    </reviewItem>
    <reviewItem>
      <errorID>532bf457-315c-465d-b7d5-7aa89043f924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6FD324D5</paraID>
      <start>84</start>
      <end>87</end>
      <status>unmodified</status>
      <modifiedWord/>
      <trackRevisions>false</trackRevisions>
    </reviewItem>
    <reviewItem>
      <errorID>8a15898e-04cd-43d2-b5d2-75fdfa1dd778</errorID>
      <errorWord>,</errorWord>
      <group>L1_Format</group>
      <groupName>格式问题</groupName>
      <ability>L2_HalfPunc</ability>
      <abilityName>全半角检查</abilityName>
      <candidateList>
        <item>，</item>
      </candidateList>
      <explain>文本全半角错误。</explain>
      <paraID>45E34328</paraID>
      <start>24</start>
      <end>25</end>
      <status>unmodified</status>
      <modifiedWord/>
      <trackRevisions>false</trackRevisions>
    </reviewItem>
    <reviewItem>
      <errorID>f8ad3433-fb84-4ec7-ad4f-5a56fabebdea</errorID>
      <errorWord>场区</errorWord>
      <group>L1_Word</group>
      <groupName>字词问题</groupName>
      <ability>L2_Typo</ability>
      <abilityName>字词错误</abilityName>
      <candidateList>
        <item>厂区</item>
      </candidateList>
      <explain>存在发音相同字词的误用。</explain>
      <paraID>1B01269F</paraID>
      <start>20</start>
      <end>22</end>
      <status>unmodified</status>
      <modifiedWord/>
      <trackRevisions>false</trackRevisions>
    </reviewItem>
    <reviewItem>
      <errorID>48e89510-1fc5-4a2d-b100-072f518ae70a</errorID>
      <errorWord>樑</errorWord>
      <group>L1_Word</group>
      <groupName>字词问题</groupName>
      <ability>L2_Fanti</ability>
      <abilityName>繁转简</abilityName>
      <candidateList>
        <item>梁</item>
      </candidateList>
      <explain/>
      <paraID>6304DC41</paraID>
      <start>104</start>
      <end>105</end>
      <status>unmodified</status>
      <modifiedWord/>
      <trackRevisions>false</trackRevisions>
    </reviewItem>
    <reviewItem>
      <errorID>ec074a58-4521-415c-83be-942289d4a8e8</errorID>
      <errorWord>照明等</errorWord>
      <group>L1_Word</group>
      <groupName>字词问题</groupName>
      <ability>L2_Typo</ability>
      <abilityName>字词错误</abilityName>
      <candidateList>
        <item>照明灯</item>
      </candidateList>
      <explain/>
      <paraID>6304DC41</paraID>
      <start>119</start>
      <end>122</end>
      <status>unmodified</status>
      <modifiedWord/>
      <trackRevisions>false</trackRevisions>
    </reviewItem>
    <reviewItem>
      <errorID>3146be92-ff78-4636-833c-377355fd682f</errorID>
      <errorWord>，</errorWord>
      <group>L1_Word</group>
      <groupName>字词问题</groupName>
      <ability>L2_Typo</ability>
      <abilityName>字词错误</abilityName>
      <candidateList>
        <item>，有</item>
      </candidateList>
      <explain/>
      <paraID>  C39EA1</paraID>
      <start>20</start>
      <end>21</end>
      <status>unmodified</status>
      <modifiedWord/>
      <trackRevisions>false</trackRevisions>
    </reviewItem>
    <reviewItem>
      <errorID>f3a427dc-107a-4742-833d-d9745f1e397e</errorID>
      <errorWord>要求</errorWord>
      <group>L1_Word</group>
      <groupName>字词问题</groupName>
      <ability>L2_Typo</ability>
      <abilityName>字词错误</abilityName>
      <candidateList>
        <item>要</item>
      </candidateList>
      <explain>〈连〉❶如果：明天～下雨，我就不去了。❷要么：～就去打球，～就去溜冰，别再犹豫了。</explain>
      <paraID>  C39EA1</paraID>
      <start>76</start>
      <end>78</end>
      <status>unmodified</status>
      <modifiedWord/>
      <trackRevisions>false</trackRevisions>
    </reviewItem>
    <reviewItem>
      <errorID>9b4a4346-d316-426f-b525-5a2b53821eb0</errorID>
      <errorWord>洒落</errorWord>
      <group>L1_Word</group>
      <groupName>字词问题</groupName>
      <ability>L2_Typo</ability>
      <abilityName>字词错误</abilityName>
      <candidateList>
        <item>撒落</item>
      </candidateList>
      <explain/>
      <paraID>30199A7F</paraID>
      <start>116</start>
      <end>118</end>
      <status>unmodified</status>
      <modifiedWord/>
      <trackRevisions>false</trackRevisions>
    </reviewItem>
    <reviewItem>
      <errorID>ada80e17-01d1-4f34-8150-ff0374290246</errorID>
      <errorWord>》</errorWord>
      <group>L1_Word</group>
      <groupName>字词问题</groupName>
      <ability>L2_Typo</ability>
      <abilityName>字词错误</abilityName>
      <candidateList>
        <item>》后</item>
      </candidateList>
      <explain/>
      <paraID>30D2A414</paraID>
      <start>48</start>
      <end>49</end>
      <status>unmodified</status>
      <modifiedWord/>
      <trackRevisions>false</trackRevisions>
    </reviewItem>
    <reviewItem>
      <errorID>a96603b9-79a1-4542-9dc5-fd360fc9f72a</errorID>
      <errorWord>象</errorWord>
      <group>L1_Word</group>
      <groupName>字词问题</groupName>
      <ability>L2_Typo</ability>
      <abilityName>字词错误</abilityName>
      <candidateList>
        <item>象的</item>
      </candidateList>
      <explain/>
      <paraID> 3566C58</paraID>
      <start>90</start>
      <end>91</end>
      <status>unmodified</status>
      <modifiedWord/>
      <trackRevisions>false</trackRevisions>
    </reviewItem>
    <reviewItem>
      <errorID>cf0d9102-3a39-49a9-9b92-9391fdb5ae28</errorID>
      <errorWord>收到</errorWord>
      <group>L1_Word</group>
      <groupName>字词问题</groupName>
      <ability>L2_Typo</ability>
      <abilityName>字词错误</abilityName>
      <candidateList>
        <item>受到</item>
      </candidateList>
      <explain/>
      <paraID>20CD7DE3</paraID>
      <start>36</start>
      <end>38</end>
      <status>unmodified</status>
      <modifiedWord/>
      <trackRevisions>false</trackRevisions>
    </reviewItem>
  </reviewItems>
  <config/>
</contractReview>
</file>

<file path=customXml/itemProps1.xml><?xml version="1.0" encoding="utf-8"?>
<ds:datastoreItem xmlns:ds="http://schemas.openxmlformats.org/officeDocument/2006/customXml" ds:itemID="{38e0d187-b175-4ea2-8b6d-708c587e83e4}">
  <ds:schemaRefs/>
</ds:datastoreItem>
</file>

<file path=docProps/app.xml><?xml version="1.0" encoding="utf-8"?>
<Properties xmlns="http://schemas.openxmlformats.org/officeDocument/2006/extended-properties" xmlns:vt="http://schemas.openxmlformats.org/officeDocument/2006/docPropsVTypes">
  <Pages>18</Pages>
  <Words>1021</Words>
  <Characters>1050</Characters>
  <TotalTime>8</TotalTime>
  <ScaleCrop>false</ScaleCrop>
  <LinksUpToDate>false</LinksUpToDate>
  <CharactersWithSpaces>1286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2025-11-27T09:09:00Z</dcterms:created>
  <dc:creator>cfswork3</dc:creator>
  <cp:lastModifiedBy>张桔林</cp:lastModifiedBy>
  <dcterms:modified xsi:type="dcterms:W3CDTF">2026-05-09T08:47:46Z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2025-11-27T09:09:39Z</vt:filetime>
  </property>
  <property fmtid="{D5CDD505-2E9C-101B-9397-08002B2CF9AE}" pid="4" name="UsrData">
    <vt:lpwstr>6927a4bf24c4ba001f3cc35dwl</vt:lpwstr>
  </property>
  <property fmtid="{D5CDD505-2E9C-101B-9397-08002B2CF9AE}" pid="5" name="KSOTemplateDocerSaveRecord">
    <vt:lpwstr>eyJoZGlkIjoiZDg1NWU1YmI1OTUzODJkMjVmZmYzNWI3YTliYWRlMDYiLCJ1c2VySWQiOiIxMTI0NjMwMzg3In0=</vt:lpwstr>
  </property>
  <property fmtid="{D5CDD505-2E9C-101B-9397-08002B2CF9AE}" pid="6" name="KSOProductBuildVer">
    <vt:lpwstr>2052-12.1.0.25865</vt:lpwstr>
  </property>
  <property fmtid="{D5CDD505-2E9C-101B-9397-08002B2CF9AE}" pid="7" name="ICV">
    <vt:lpwstr>69675F6740E74643AB0BBD9DF34D1407_13</vt:lpwstr>
  </property>
</Properties>
</file>